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80199" w14:textId="77777777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574804C1" wp14:editId="574804C2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574804C3" wp14:editId="574804C4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574804C5" wp14:editId="56E2E341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74804C7" wp14:editId="574804C8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5748019A" w14:textId="77777777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574804C9" wp14:editId="574804CA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(Rm)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Cod.Mecc.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r w:rsidRPr="00626C9E">
        <w:rPr>
          <w:rFonts w:ascii="Verdana" w:hAnsi="Verdana"/>
          <w:sz w:val="16"/>
          <w:szCs w:val="16"/>
        </w:rPr>
        <w:t xml:space="preserve">Peo: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Pec: </w:t>
      </w:r>
      <w:hyperlink r:id="rId14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5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5748019B" w14:textId="77777777" w:rsidR="00D62D03" w:rsidRDefault="00D62D03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9C" w14:textId="77777777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9D" w14:textId="77777777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9E" w14:textId="77777777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9F" w14:textId="77777777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A0" w14:textId="77777777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A1" w14:textId="77777777" w:rsidR="00AD5001" w:rsidRPr="00D108B0" w:rsidRDefault="00AD5001" w:rsidP="00AD5001">
      <w:pPr>
        <w:widowControl w:val="0"/>
        <w:rPr>
          <w:b/>
          <w:sz w:val="24"/>
        </w:rPr>
      </w:pPr>
    </w:p>
    <w:p w14:paraId="574801A2" w14:textId="77777777" w:rsidR="00AD5001" w:rsidRPr="00D108B0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sz w:val="20"/>
          <w:szCs w:val="20"/>
        </w:rPr>
      </w:pPr>
    </w:p>
    <w:p w14:paraId="574801A3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40"/>
          <w:szCs w:val="40"/>
        </w:rPr>
        <w:t>Griglia di osservazione</w:t>
      </w:r>
    </w:p>
    <w:p w14:paraId="574801A4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rFonts w:asciiTheme="minorHAnsi" w:hAnsiTheme="minorHAnsi"/>
          <w:b/>
        </w:rPr>
      </w:pPr>
    </w:p>
    <w:p w14:paraId="574801A5" w14:textId="77777777" w:rsidR="00AD5001" w:rsidRDefault="006F7842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i/>
          <w:sz w:val="40"/>
          <w:szCs w:val="40"/>
        </w:rPr>
      </w:pPr>
      <w:r>
        <w:rPr>
          <w:rFonts w:asciiTheme="minorHAnsi" w:hAnsiTheme="minorHAnsi"/>
          <w:b/>
          <w:i/>
          <w:sz w:val="40"/>
          <w:szCs w:val="40"/>
        </w:rPr>
        <w:t>Scuola Dell’Infanzia</w:t>
      </w:r>
    </w:p>
    <w:p w14:paraId="574801A6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b/>
          <w:sz w:val="16"/>
          <w:szCs w:val="16"/>
        </w:rPr>
      </w:pPr>
    </w:p>
    <w:p w14:paraId="574801A7" w14:textId="77777777" w:rsidR="00AD5001" w:rsidRDefault="00AD5001" w:rsidP="00AD5001">
      <w:pPr>
        <w:widowControl w:val="0"/>
        <w:rPr>
          <w:b/>
        </w:rPr>
      </w:pPr>
    </w:p>
    <w:p w14:paraId="574801A8" w14:textId="58EBF724" w:rsidR="00AD5001" w:rsidRDefault="00AD5001" w:rsidP="00AD5001">
      <w:pPr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 w:cs="Comic Sans MS"/>
          <w:b/>
          <w:bCs/>
          <w:i/>
          <w:iCs/>
          <w:sz w:val="40"/>
          <w:szCs w:val="40"/>
        </w:rPr>
      </w:pPr>
      <w:r>
        <w:rPr>
          <w:rFonts w:asciiTheme="minorHAnsi" w:hAnsiTheme="minorHAnsi" w:cs="Comic Sans MS"/>
          <w:b/>
          <w:bCs/>
          <w:i/>
          <w:iCs/>
          <w:sz w:val="40"/>
          <w:szCs w:val="40"/>
        </w:rPr>
        <w:t xml:space="preserve">Anno Scolastico </w:t>
      </w:r>
      <w:r w:rsidR="00FD2526">
        <w:rPr>
          <w:rFonts w:asciiTheme="minorHAnsi" w:hAnsiTheme="minorHAnsi" w:cs="Comic Sans MS"/>
          <w:b/>
          <w:bCs/>
          <w:i/>
          <w:iCs/>
          <w:sz w:val="40"/>
          <w:szCs w:val="40"/>
        </w:rPr>
        <w:t>2024</w:t>
      </w:r>
      <w:r>
        <w:rPr>
          <w:rFonts w:asciiTheme="minorHAnsi" w:hAnsiTheme="minorHAnsi" w:cs="Comic Sans MS"/>
          <w:b/>
          <w:bCs/>
          <w:i/>
          <w:iCs/>
          <w:sz w:val="40"/>
          <w:szCs w:val="40"/>
        </w:rPr>
        <w:t>/</w:t>
      </w:r>
      <w:r w:rsidR="00FD2526">
        <w:rPr>
          <w:rFonts w:asciiTheme="minorHAnsi" w:hAnsiTheme="minorHAnsi" w:cs="Comic Sans MS"/>
          <w:b/>
          <w:bCs/>
          <w:i/>
          <w:iCs/>
          <w:sz w:val="40"/>
          <w:szCs w:val="40"/>
        </w:rPr>
        <w:t>2025</w:t>
      </w:r>
      <w:r>
        <w:rPr>
          <w:rFonts w:asciiTheme="minorHAnsi" w:hAnsiTheme="minorHAnsi" w:cs="Comic Sans MS"/>
          <w:b/>
          <w:bCs/>
          <w:i/>
          <w:iCs/>
          <w:sz w:val="40"/>
          <w:szCs w:val="40"/>
        </w:rPr>
        <w:t xml:space="preserve">    </w:t>
      </w:r>
    </w:p>
    <w:p w14:paraId="574801A9" w14:textId="77777777" w:rsidR="00AD5001" w:rsidRDefault="00AD5001" w:rsidP="00AD5001">
      <w:pPr>
        <w:widowControl w:val="0"/>
        <w:rPr>
          <w:b/>
        </w:rPr>
      </w:pPr>
    </w:p>
    <w:p w14:paraId="574801AA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14:paraId="574801AB" w14:textId="701E0113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FD2526">
        <w:rPr>
          <w:rFonts w:asciiTheme="minorHAnsi" w:hAnsiTheme="minorHAnsi"/>
          <w:sz w:val="28"/>
          <w:szCs w:val="28"/>
        </w:rPr>
        <w:t xml:space="preserve">Alunno </w:t>
      </w:r>
    </w:p>
    <w:p w14:paraId="0DD8444A" w14:textId="77777777" w:rsidR="00FD2526" w:rsidRPr="00FD2526" w:rsidRDefault="00FD2526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574801AD" w14:textId="5FC143CF" w:rsidR="00AD5001" w:rsidRDefault="00AD5001" w:rsidP="006F7842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sz w:val="28"/>
          <w:szCs w:val="28"/>
        </w:rPr>
      </w:pPr>
      <w:r w:rsidRPr="00FD2526">
        <w:rPr>
          <w:rFonts w:asciiTheme="minorHAnsi" w:hAnsiTheme="minorHAnsi"/>
          <w:sz w:val="28"/>
          <w:szCs w:val="28"/>
        </w:rPr>
        <w:t xml:space="preserve">sezione </w:t>
      </w:r>
      <w:r w:rsidR="00D108B0" w:rsidRPr="00FD2526">
        <w:rPr>
          <w:rFonts w:asciiTheme="minorHAnsi" w:hAnsiTheme="minorHAnsi"/>
          <w:sz w:val="28"/>
          <w:szCs w:val="28"/>
        </w:rPr>
        <w:t xml:space="preserve">Infanzia </w:t>
      </w:r>
    </w:p>
    <w:p w14:paraId="3E8BAECD" w14:textId="77777777" w:rsidR="00FD2526" w:rsidRPr="00FD2526" w:rsidRDefault="00FD2526" w:rsidP="006F7842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sz w:val="28"/>
          <w:szCs w:val="28"/>
        </w:rPr>
      </w:pPr>
    </w:p>
    <w:p w14:paraId="574801AF" w14:textId="331273D1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sz w:val="28"/>
          <w:szCs w:val="28"/>
        </w:rPr>
      </w:pPr>
      <w:r w:rsidRPr="00FD2526">
        <w:rPr>
          <w:rFonts w:asciiTheme="minorHAnsi" w:hAnsiTheme="minorHAnsi"/>
          <w:sz w:val="28"/>
          <w:szCs w:val="28"/>
        </w:rPr>
        <w:t xml:space="preserve">Insegnante di sostegno </w:t>
      </w:r>
    </w:p>
    <w:p w14:paraId="00E25DE8" w14:textId="77777777" w:rsidR="00FD2526" w:rsidRPr="00FD2526" w:rsidRDefault="00FD2526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sz w:val="28"/>
          <w:szCs w:val="28"/>
        </w:rPr>
      </w:pPr>
    </w:p>
    <w:p w14:paraId="574801B1" w14:textId="77777777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4801B2" w14:textId="77777777" w:rsidR="00ED4B6F" w:rsidRPr="007E734B" w:rsidRDefault="00ED4B6F" w:rsidP="00ED4B6F">
      <w:pPr>
        <w:spacing w:after="0" w:line="240" w:lineRule="auto"/>
        <w:rPr>
          <w:b/>
          <w:sz w:val="20"/>
          <w:szCs w:val="20"/>
        </w:rPr>
      </w:pPr>
    </w:p>
    <w:p w14:paraId="574801B4" w14:textId="77777777" w:rsidR="00B12235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574801B5" w14:textId="77777777" w:rsidR="00B12235" w:rsidRPr="00D257C9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574801B6" w14:textId="77777777" w:rsidR="007E734B" w:rsidRPr="00206E68" w:rsidRDefault="007E734B" w:rsidP="00ED4B6F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6520" w:type="dxa"/>
        <w:tblInd w:w="1413" w:type="dxa"/>
        <w:tblLook w:val="04A0" w:firstRow="1" w:lastRow="0" w:firstColumn="1" w:lastColumn="0" w:noHBand="0" w:noVBand="1"/>
      </w:tblPr>
      <w:tblGrid>
        <w:gridCol w:w="1134"/>
        <w:gridCol w:w="5386"/>
      </w:tblGrid>
      <w:tr w:rsidR="00B12235" w:rsidRPr="00EE2B34" w14:paraId="574801B8" w14:textId="77777777" w:rsidTr="003371B6">
        <w:tc>
          <w:tcPr>
            <w:tcW w:w="6520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bookmarkEnd w:id="0"/>
          <w:p w14:paraId="574801B7" w14:textId="77777777" w:rsidR="00B12235" w:rsidRPr="00EE2B34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32"/>
                <w:szCs w:val="32"/>
              </w:rPr>
              <w:t>Legenda</w:t>
            </w:r>
          </w:p>
        </w:tc>
      </w:tr>
      <w:tr w:rsidR="00B12235" w:rsidRPr="00EE2B34" w14:paraId="574801BB" w14:textId="77777777" w:rsidTr="00B12235">
        <w:tc>
          <w:tcPr>
            <w:tcW w:w="1134" w:type="dxa"/>
          </w:tcPr>
          <w:p w14:paraId="574801B9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1</w:t>
            </w:r>
          </w:p>
        </w:tc>
        <w:tc>
          <w:tcPr>
            <w:tcW w:w="5386" w:type="dxa"/>
          </w:tcPr>
          <w:p w14:paraId="574801BA" w14:textId="77777777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È un punto di forza</w:t>
            </w:r>
          </w:p>
        </w:tc>
      </w:tr>
      <w:tr w:rsidR="00B12235" w:rsidRPr="00EE2B34" w14:paraId="574801BE" w14:textId="77777777" w:rsidTr="00B12235">
        <w:tc>
          <w:tcPr>
            <w:tcW w:w="1134" w:type="dxa"/>
          </w:tcPr>
          <w:p w14:paraId="574801BC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2</w:t>
            </w:r>
          </w:p>
        </w:tc>
        <w:tc>
          <w:tcPr>
            <w:tcW w:w="5386" w:type="dxa"/>
          </w:tcPr>
          <w:p w14:paraId="574801BD" w14:textId="77777777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 ci sono problemi</w:t>
            </w:r>
          </w:p>
        </w:tc>
      </w:tr>
      <w:tr w:rsidR="00B12235" w:rsidRPr="00EE2B34" w14:paraId="574801C1" w14:textId="77777777" w:rsidTr="00B12235">
        <w:tc>
          <w:tcPr>
            <w:tcW w:w="1134" w:type="dxa"/>
          </w:tcPr>
          <w:p w14:paraId="574801BF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3</w:t>
            </w:r>
          </w:p>
        </w:tc>
        <w:tc>
          <w:tcPr>
            <w:tcW w:w="5386" w:type="dxa"/>
          </w:tcPr>
          <w:p w14:paraId="574801C0" w14:textId="77777777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lievi difficoltà</w:t>
            </w:r>
          </w:p>
        </w:tc>
      </w:tr>
      <w:tr w:rsidR="00B12235" w:rsidRPr="00EE2B34" w14:paraId="574801C4" w14:textId="77777777" w:rsidTr="00B12235">
        <w:tc>
          <w:tcPr>
            <w:tcW w:w="1134" w:type="dxa"/>
          </w:tcPr>
          <w:p w14:paraId="574801C2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4</w:t>
            </w:r>
          </w:p>
        </w:tc>
        <w:tc>
          <w:tcPr>
            <w:tcW w:w="5386" w:type="dxa"/>
          </w:tcPr>
          <w:p w14:paraId="574801C3" w14:textId="77777777" w:rsidR="00B12235" w:rsidRPr="0038244D" w:rsidRDefault="00C903DA" w:rsidP="00C903DA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gravi difficoltà</w:t>
            </w:r>
          </w:p>
        </w:tc>
      </w:tr>
    </w:tbl>
    <w:p w14:paraId="574801C5" w14:textId="77777777" w:rsidR="00F446F5" w:rsidRDefault="00F446F5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74801C7" w14:textId="3CA792A9" w:rsidR="00ED4B6F" w:rsidRDefault="00F446F5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 w:type="page"/>
      </w:r>
    </w:p>
    <w:p w14:paraId="574801C8" w14:textId="77777777" w:rsidR="00ED4B6F" w:rsidRPr="00206E68" w:rsidRDefault="00E82B1F" w:rsidP="00614440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lastRenderedPageBreak/>
        <w:t>DIMENSIONE DELLA RELAZIONE, DELL’INTERAZIONE E DELLA SOCIALIZZAZIONE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822"/>
      </w:tblGrid>
      <w:tr w:rsidR="00CB1BFD" w:rsidRPr="00EE2B34" w14:paraId="574801CE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1C9" w14:textId="77777777" w:rsidR="00CB1BFD" w:rsidRPr="007E734B" w:rsidRDefault="00CB1BFD" w:rsidP="00BB05A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Nelle interazioni e relazioni interpersonali: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1CA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1CB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1CC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  <w:shd w:val="clear" w:color="auto" w:fill="D9E2F3" w:themeFill="accent1" w:themeFillTint="33"/>
          </w:tcPr>
          <w:p w14:paraId="574801CD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574801D4" w14:textId="77777777" w:rsidTr="00614440">
        <w:tc>
          <w:tcPr>
            <w:tcW w:w="7366" w:type="dxa"/>
            <w:shd w:val="clear" w:color="auto" w:fill="FFFFFF" w:themeFill="background1"/>
          </w:tcPr>
          <w:p w14:paraId="574801CF" w14:textId="77777777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risponde a cure, simpatia,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considerazione e stima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ualmente e socialmente adeguato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D0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1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2" w14:textId="65F1E1FB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D3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DA" w14:textId="77777777" w:rsidTr="00614440">
        <w:tc>
          <w:tcPr>
            <w:tcW w:w="7366" w:type="dxa"/>
            <w:shd w:val="clear" w:color="auto" w:fill="FFFFFF" w:themeFill="background1"/>
          </w:tcPr>
          <w:p w14:paraId="574801D5" w14:textId="77777777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mostra di apprezzare 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relazioni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D6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7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8" w14:textId="0B7737D9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D9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E0" w14:textId="77777777" w:rsidTr="00614440">
        <w:tc>
          <w:tcPr>
            <w:tcW w:w="7366" w:type="dxa"/>
            <w:shd w:val="clear" w:color="auto" w:fill="FFFFFF" w:themeFill="background1"/>
          </w:tcPr>
          <w:p w14:paraId="574801DB" w14:textId="77777777" w:rsidR="00CB1BFD" w:rsidRPr="00E82B1F" w:rsidRDefault="00CB1BFD" w:rsidP="00CB1BFD">
            <w:pPr>
              <w:spacing w:before="65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iniziare e rispondere in modo appropriato a scambi sociali reciproci con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altri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DC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D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DE" w14:textId="77A63541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DF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E6" w14:textId="77777777" w:rsidTr="00614440">
        <w:tc>
          <w:tcPr>
            <w:tcW w:w="7366" w:type="dxa"/>
            <w:shd w:val="clear" w:color="auto" w:fill="FFFFFF" w:themeFill="background1"/>
          </w:tcPr>
          <w:p w14:paraId="574801E1" w14:textId="7777777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adattare il comportamen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to per mantenere scambi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E2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E3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E4" w14:textId="3E55EC02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E5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EC" w14:textId="77777777" w:rsidTr="00614440">
        <w:tc>
          <w:tcPr>
            <w:tcW w:w="7366" w:type="dxa"/>
            <w:shd w:val="clear" w:color="auto" w:fill="FFFFFF" w:themeFill="background1"/>
          </w:tcPr>
          <w:p w14:paraId="574801E7" w14:textId="7777777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usa e risponde al contatto fisico con gli altri in modo adeguato al conte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 sociale nel quale si trova e alle persone che ci sono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E8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E9" w14:textId="014BEA10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EA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E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F2" w14:textId="77777777" w:rsidTr="00614440">
        <w:tc>
          <w:tcPr>
            <w:tcW w:w="7366" w:type="dxa"/>
            <w:shd w:val="clear" w:color="auto" w:fill="FFFFFF" w:themeFill="background1"/>
          </w:tcPr>
          <w:p w14:paraId="574801ED" w14:textId="7777777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manifesta risposte differenti alle persone in base al fatto che siano fa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miliari, conoscenti o estranei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EE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EF" w14:textId="585F196A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F0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F1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F8" w14:textId="77777777" w:rsidTr="00614440">
        <w:tc>
          <w:tcPr>
            <w:tcW w:w="7366" w:type="dxa"/>
            <w:shd w:val="clear" w:color="auto" w:fill="FFFFFF" w:themeFill="background1"/>
          </w:tcPr>
          <w:p w14:paraId="574801F3" w14:textId="77777777" w:rsidR="00CB1BFD" w:rsidRPr="00484647" w:rsidRDefault="00CB1BFD" w:rsidP="006F7842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iniziare e mantener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interazioni con altri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contestualment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e socialmente adeguato, come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nel presentarsi, allacciare amicizie</w:t>
            </w:r>
            <w:r w:rsidR="006F7842">
              <w:rPr>
                <w:rFonts w:asciiTheme="minorHAnsi" w:eastAsia="Times New Roman" w:hAnsiTheme="minorHAnsi" w:cstheme="minorHAnsi"/>
                <w:lang w:eastAsia="it-IT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F4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F5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F6" w14:textId="535EDACA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F7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1FE" w14:textId="77777777" w:rsidTr="00614440">
        <w:tc>
          <w:tcPr>
            <w:tcW w:w="7366" w:type="dxa"/>
            <w:shd w:val="clear" w:color="auto" w:fill="FFFFFF" w:themeFill="background1"/>
          </w:tcPr>
          <w:p w14:paraId="574801F9" w14:textId="7777777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chiudere relazioni in modo contestualmente e socialmente adeguat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o, come nel chiudere relazioni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temp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oranee al termine di una visita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1FA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F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1FC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1FD" w14:textId="78FC502B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04" w14:textId="77777777" w:rsidTr="00614440">
        <w:tc>
          <w:tcPr>
            <w:tcW w:w="7366" w:type="dxa"/>
            <w:shd w:val="clear" w:color="auto" w:fill="FFFFFF" w:themeFill="background1"/>
          </w:tcPr>
          <w:p w14:paraId="574801FF" w14:textId="77777777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interagisc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 rispettando le regole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00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1" w14:textId="4A949D28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2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03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0A" w14:textId="77777777" w:rsidTr="00614440">
        <w:tc>
          <w:tcPr>
            <w:tcW w:w="7366" w:type="dxa"/>
            <w:shd w:val="clear" w:color="auto" w:fill="FFFFFF" w:themeFill="background1"/>
          </w:tcPr>
          <w:p w14:paraId="57480205" w14:textId="77777777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mantiene una distanza sociale tra sé e gli altri ad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eguata alla situazione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06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7" w14:textId="425DF6E1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8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09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10" w14:textId="77777777" w:rsidTr="00614440">
        <w:tc>
          <w:tcPr>
            <w:tcW w:w="7366" w:type="dxa"/>
            <w:shd w:val="clear" w:color="auto" w:fill="FFFFFF" w:themeFill="background1"/>
          </w:tcPr>
          <w:p w14:paraId="5748020B" w14:textId="77777777" w:rsidR="00CB1BFD" w:rsidRPr="00484647" w:rsidRDefault="006F7842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sa entrare in relazione</w:t>
            </w:r>
            <w:r w:rsidR="00CB1BFD">
              <w:rPr>
                <w:rFonts w:asciiTheme="minorHAnsi" w:eastAsia="Times New Roman" w:hAnsiTheme="minorHAnsi" w:cstheme="minorHAnsi"/>
                <w:lang w:eastAsia="it-IT"/>
              </w:rPr>
              <w:t xml:space="preserve"> con persone conosciute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0C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D" w14:textId="29D4DD12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0E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0F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16" w14:textId="77777777" w:rsidTr="00614440">
        <w:tc>
          <w:tcPr>
            <w:tcW w:w="7366" w:type="dxa"/>
            <w:shd w:val="clear" w:color="auto" w:fill="FFFFFF" w:themeFill="background1"/>
          </w:tcPr>
          <w:p w14:paraId="57480211" w14:textId="77777777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entrare in relazione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estranei, come per chiedere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un'inform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azione o effettuare un</w:t>
            </w:r>
            <w:r w:rsidR="006F7842">
              <w:rPr>
                <w:rFonts w:asciiTheme="minorHAnsi" w:eastAsia="Times New Roman" w:hAnsiTheme="minorHAnsi" w:cstheme="minorHAnsi"/>
                <w:lang w:eastAsia="it-IT"/>
              </w:rPr>
              <w:t>o scambio.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12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13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14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15" w14:textId="029C8B32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1C" w14:textId="77777777" w:rsidTr="00614440">
        <w:tc>
          <w:tcPr>
            <w:tcW w:w="7366" w:type="dxa"/>
            <w:shd w:val="clear" w:color="auto" w:fill="FFFFFF" w:themeFill="background1"/>
          </w:tcPr>
          <w:p w14:paraId="57480217" w14:textId="77777777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trattenere relazioni con i pari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18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19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1A" w14:textId="6631D261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1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22" w14:textId="77777777" w:rsidTr="00614440">
        <w:tc>
          <w:tcPr>
            <w:tcW w:w="7366" w:type="dxa"/>
            <w:shd w:val="clear" w:color="auto" w:fill="FFFFFF" w:themeFill="background1"/>
          </w:tcPr>
          <w:p w14:paraId="5748021D" w14:textId="77777777" w:rsidR="00CB1BFD" w:rsidRPr="00484647" w:rsidRDefault="00CB1BFD" w:rsidP="00484647">
            <w:pPr>
              <w:spacing w:before="33"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quando chiedere aiuto e a chi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1E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1F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20" w14:textId="2060C116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21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28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23" w14:textId="77777777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Nei compiti e richieste generali: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24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25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26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  <w:shd w:val="clear" w:color="auto" w:fill="D9E2F3" w:themeFill="accent1" w:themeFillTint="33"/>
          </w:tcPr>
          <w:p w14:paraId="57480227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5748022E" w14:textId="77777777" w:rsidTr="00614440">
        <w:tc>
          <w:tcPr>
            <w:tcW w:w="7366" w:type="dxa"/>
            <w:shd w:val="clear" w:color="auto" w:fill="FFFFFF" w:themeFill="background1"/>
          </w:tcPr>
          <w:p w14:paraId="57480229" w14:textId="77777777" w:rsidR="00CB1BFD" w:rsidRPr="00FD2526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svolgere un compito semplice, organizzando tempo, spazio e 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2A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2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2C" w14:textId="2AE0A663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2D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34" w14:textId="77777777" w:rsidTr="00614440">
        <w:tc>
          <w:tcPr>
            <w:tcW w:w="7366" w:type="dxa"/>
            <w:shd w:val="clear" w:color="auto" w:fill="FFFFFF" w:themeFill="background1"/>
          </w:tcPr>
          <w:p w14:paraId="5748022F" w14:textId="77777777" w:rsidR="00CB1BFD" w:rsidRPr="00FD2526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svolgere un compito complesso organizzando tempo, spazi e materiali, anche nelle situazioni in cui si prevedono compiti con più componenti da svolgere in sequenza o simultaneamente (per esempio svolgere i compiti per la scuola)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30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31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32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33" w14:textId="3ADC2768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3A" w14:textId="77777777" w:rsidTr="00614440">
        <w:tc>
          <w:tcPr>
            <w:tcW w:w="7366" w:type="dxa"/>
            <w:shd w:val="clear" w:color="auto" w:fill="FFFFFF" w:themeFill="background1"/>
          </w:tcPr>
          <w:p w14:paraId="57480235" w14:textId="1BEC9884" w:rsidR="00706D53" w:rsidRPr="00FD2526" w:rsidRDefault="00CB1BFD" w:rsidP="00CB1BF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svolgere compiti articolati in gruppo, come partecipare a un lavoro centrato </w:t>
            </w:r>
            <w:r w:rsidR="00102358" w:rsidRPr="00FD2526">
              <w:rPr>
                <w:rFonts w:asciiTheme="minorHAnsi" w:eastAsia="Times New Roman" w:hAnsiTheme="minorHAnsi" w:cstheme="minorHAnsi"/>
                <w:lang w:eastAsia="it-IT"/>
              </w:rPr>
              <w:t>sul cooperativo</w:t>
            </w: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 lear</w:t>
            </w:r>
            <w:r w:rsidR="006F7842"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ning o procurarsi gli strumenti </w:t>
            </w: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e le attrezzature necessarie per partecipare a un'attività sp</w:t>
            </w:r>
            <w:r w:rsidR="006F7842" w:rsidRPr="00FD2526">
              <w:rPr>
                <w:rFonts w:asciiTheme="minorHAnsi" w:eastAsia="Times New Roman" w:hAnsiTheme="minorHAnsi" w:cstheme="minorHAnsi"/>
                <w:lang w:eastAsia="it-IT"/>
              </w:rPr>
              <w:t>ecifica.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36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37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38" w14:textId="075BE322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39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40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3B" w14:textId="77777777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Nella gestione della tensione e in altre richieste di tipo psicologo: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3C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3D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3E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  <w:shd w:val="clear" w:color="auto" w:fill="D9E2F3" w:themeFill="accent1" w:themeFillTint="33"/>
          </w:tcPr>
          <w:p w14:paraId="5748023F" w14:textId="77777777" w:rsidR="00CB1BFD" w:rsidRPr="00EE2B34" w:rsidRDefault="00CB1BFD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57480246" w14:textId="77777777" w:rsidTr="00614440">
        <w:tc>
          <w:tcPr>
            <w:tcW w:w="7366" w:type="dxa"/>
            <w:shd w:val="clear" w:color="auto" w:fill="FFFFFF" w:themeFill="background1"/>
          </w:tcPr>
          <w:p w14:paraId="57480241" w14:textId="71C9E7A4" w:rsidR="00CB1BFD" w:rsidRPr="00344684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gestire delle responsabilità, 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>anche semplici, e le incombenze</w:t>
            </w:r>
            <w:r w:rsidR="00FD2526"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legat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 all'esecuzione di un compito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42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43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44" w14:textId="6B25478C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45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4C" w14:textId="77777777" w:rsidTr="00614440">
        <w:tc>
          <w:tcPr>
            <w:tcW w:w="7366" w:type="dxa"/>
            <w:shd w:val="clear" w:color="auto" w:fill="FFFFFF" w:themeFill="background1"/>
          </w:tcPr>
          <w:p w14:paraId="57480247" w14:textId="77777777" w:rsidR="00CB1BFD" w:rsidRPr="00E82B1F" w:rsidRDefault="00CB1BFD" w:rsidP="006F784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l'ansia e lo stress as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sociati all'esecuzione di un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compito</w:t>
            </w:r>
            <w:r w:rsidR="006F7842">
              <w:rPr>
                <w:rFonts w:asciiTheme="minorHAnsi" w:eastAsia="Times New Roman" w:hAnsiTheme="minorHAnsi" w:cstheme="minorHAnsi"/>
                <w:lang w:eastAsia="it-IT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48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49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4A" w14:textId="5EA3C662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4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7842" w:rsidRPr="00EE2B34" w14:paraId="57480252" w14:textId="77777777" w:rsidTr="00614440">
        <w:tc>
          <w:tcPr>
            <w:tcW w:w="7366" w:type="dxa"/>
            <w:shd w:val="clear" w:color="auto" w:fill="FFFFFF" w:themeFill="background1"/>
          </w:tcPr>
          <w:p w14:paraId="5748024D" w14:textId="77777777" w:rsidR="006F7842" w:rsidRPr="00344684" w:rsidRDefault="006F784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l'ansia e lo stress as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sociati all'attesa del proprio turno.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4E" w14:textId="77777777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4F" w14:textId="42DFE5DC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50" w14:textId="77777777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51" w14:textId="77777777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7842" w:rsidRPr="00EE2B34" w14:paraId="57480258" w14:textId="77777777" w:rsidTr="00614440">
        <w:tc>
          <w:tcPr>
            <w:tcW w:w="7366" w:type="dxa"/>
            <w:shd w:val="clear" w:color="auto" w:fill="FFFFFF" w:themeFill="background1"/>
          </w:tcPr>
          <w:p w14:paraId="57480253" w14:textId="77777777" w:rsidR="006F7842" w:rsidRPr="00344684" w:rsidRDefault="006F784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l'ansia e lo stress as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sociati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al 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arlare davanti alla classe ecc.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54" w14:textId="77777777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55" w14:textId="61A2F00C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56" w14:textId="4BFE93EA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57" w14:textId="77777777" w:rsidR="006F7842" w:rsidRPr="0038244D" w:rsidRDefault="006F784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748025E" w14:textId="77777777" w:rsidTr="00614440">
        <w:tc>
          <w:tcPr>
            <w:tcW w:w="7366" w:type="dxa"/>
            <w:shd w:val="clear" w:color="auto" w:fill="FFFFFF" w:themeFill="background1"/>
          </w:tcPr>
          <w:p w14:paraId="57480259" w14:textId="77777777" w:rsidR="00CB1BFD" w:rsidRPr="00E82B1F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il proprio comportamento accettando le novit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à e agendo in modo prevedibile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5A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5B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5C" w14:textId="007D4A95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5D" w14:textId="77777777" w:rsidR="00CB1BFD" w:rsidRPr="0038244D" w:rsidRDefault="00CB1B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57480264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5F" w14:textId="77777777" w:rsidR="00A905D2" w:rsidRPr="007E734B" w:rsidRDefault="00A905D2" w:rsidP="00267E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 controllo del proprio comportamento: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60" w14:textId="77777777" w:rsidR="00A905D2" w:rsidRPr="00EE2B34" w:rsidRDefault="00A905D2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61" w14:textId="77777777" w:rsidR="00A905D2" w:rsidRPr="00EE2B34" w:rsidRDefault="00A905D2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62" w14:textId="77777777" w:rsidR="00A905D2" w:rsidRPr="00EE2B34" w:rsidRDefault="00A905D2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  <w:shd w:val="clear" w:color="auto" w:fill="D9E2F3" w:themeFill="accent1" w:themeFillTint="33"/>
          </w:tcPr>
          <w:p w14:paraId="57480263" w14:textId="77777777" w:rsidR="00A905D2" w:rsidRPr="00EE2B34" w:rsidRDefault="00A905D2" w:rsidP="00D108B0">
            <w:pPr>
              <w:spacing w:after="0" w:line="240" w:lineRule="auto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05D2" w:rsidRPr="00EE2B34" w14:paraId="5748026A" w14:textId="77777777" w:rsidTr="00614440">
        <w:tc>
          <w:tcPr>
            <w:tcW w:w="7366" w:type="dxa"/>
            <w:shd w:val="clear" w:color="auto" w:fill="FFFFFF" w:themeFill="background1"/>
          </w:tcPr>
          <w:p w14:paraId="57480265" w14:textId="77777777" w:rsidR="00A905D2" w:rsidRPr="00344684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accetta la novità gestendo il proprio comportamento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l'espressione delle emozioni anche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risposta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agli oggetti o alle situazioni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nuove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66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67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68" w14:textId="228204A3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69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57480270" w14:textId="77777777" w:rsidTr="00614440">
        <w:tc>
          <w:tcPr>
            <w:tcW w:w="7366" w:type="dxa"/>
            <w:shd w:val="clear" w:color="auto" w:fill="FFFFFF" w:themeFill="background1"/>
          </w:tcPr>
          <w:p w14:paraId="5748026B" w14:textId="77777777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emozioni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seguendo un modello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>avviare delle interazioni con le persone o in situazioni var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6C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6D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6E" w14:textId="70F8A14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6F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57480276" w14:textId="77777777" w:rsidTr="00614440">
        <w:tc>
          <w:tcPr>
            <w:tcW w:w="7366" w:type="dxa"/>
            <w:shd w:val="clear" w:color="auto" w:fill="FFFFFF" w:themeFill="background1"/>
          </w:tcPr>
          <w:p w14:paraId="57480271" w14:textId="77777777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emozioni con un livello di energia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alle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richieste o alle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aspettative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72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73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74" w14:textId="0D500640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480275" w14:textId="77777777" w:rsidR="00A905D2" w:rsidRPr="0038244D" w:rsidRDefault="00A905D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7480277" w14:textId="77777777" w:rsidR="00F446F5" w:rsidRDefault="00F446F5">
      <w:pPr>
        <w:spacing w:after="0" w:line="240" w:lineRule="auto"/>
        <w:rPr>
          <w:rFonts w:asciiTheme="minorHAnsi" w:eastAsia="Times New Roman" w:hAnsiTheme="minorHAnsi" w:cstheme="minorHAnsi"/>
          <w:color w:val="6B6B00"/>
          <w:lang w:eastAsia="it-IT"/>
        </w:rPr>
      </w:pPr>
      <w:r>
        <w:rPr>
          <w:rFonts w:asciiTheme="minorHAnsi" w:eastAsia="Times New Roman" w:hAnsiTheme="minorHAnsi" w:cstheme="minorHAnsi"/>
          <w:color w:val="6B6B00"/>
          <w:lang w:eastAsia="it-IT"/>
        </w:rPr>
        <w:br w:type="page"/>
      </w:r>
    </w:p>
    <w:p w14:paraId="57480278" w14:textId="77777777" w:rsidR="00C953CC" w:rsidRPr="00F446F5" w:rsidRDefault="00CD46E8" w:rsidP="00CD46E8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lastRenderedPageBreak/>
        <w:t>DIMENSIONE DELL’AUTONOMIA E ORIENTAMENTO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680"/>
      </w:tblGrid>
      <w:tr w:rsidR="00E11274" w:rsidRPr="00EE2B34" w14:paraId="5748027E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79" w14:textId="77777777" w:rsidR="00E11274" w:rsidRPr="00CD46E8" w:rsidRDefault="00E11274" w:rsidP="00C953CC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Dal punto di vista sensoriale: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7A" w14:textId="77777777" w:rsidR="00E11274" w:rsidRPr="00EE2B34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7B" w14:textId="77777777" w:rsidR="00E11274" w:rsidRPr="00EE2B34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7C" w14:textId="77777777" w:rsidR="00E11274" w:rsidRPr="00EE2B34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27D" w14:textId="77777777" w:rsidR="00E11274" w:rsidRPr="00EE2B34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E11274" w:rsidRPr="00EE2B34" w14:paraId="57480284" w14:textId="77777777" w:rsidTr="00614440">
        <w:tc>
          <w:tcPr>
            <w:tcW w:w="7366" w:type="dxa"/>
            <w:shd w:val="clear" w:color="auto" w:fill="FFFFFF" w:themeFill="background1"/>
          </w:tcPr>
          <w:p w14:paraId="5748027F" w14:textId="77777777" w:rsidR="00E11274" w:rsidRPr="00FD2526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guarda intenzionalmente situazioni o 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80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1" w14:textId="520C76A1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2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83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E11274" w:rsidRPr="00EE2B34" w14:paraId="5748028A" w14:textId="77777777" w:rsidTr="00614440">
        <w:tc>
          <w:tcPr>
            <w:tcW w:w="7366" w:type="dxa"/>
            <w:shd w:val="clear" w:color="auto" w:fill="FFFFFF" w:themeFill="background1"/>
          </w:tcPr>
          <w:p w14:paraId="57480285" w14:textId="77777777" w:rsidR="00E11274" w:rsidRPr="00FD2526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ascolta intenzionalmente stimoli sonori (voce, radio, musica)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86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7" w14:textId="46F21646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8" w14:textId="432FCCDD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89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E11274" w:rsidRPr="00EE2B34" w14:paraId="57480290" w14:textId="77777777" w:rsidTr="00614440">
        <w:tc>
          <w:tcPr>
            <w:tcW w:w="7366" w:type="dxa"/>
            <w:shd w:val="clear" w:color="auto" w:fill="FFFFFF" w:themeFill="background1"/>
          </w:tcPr>
          <w:p w14:paraId="5748028B" w14:textId="77777777" w:rsidR="00E11274" w:rsidRPr="00FD2526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manipola oggetti o altri 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8C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D" w14:textId="1BD313FA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8E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8F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E11274" w:rsidRPr="00EE2B34" w14:paraId="57480296" w14:textId="77777777" w:rsidTr="00614440">
        <w:tc>
          <w:tcPr>
            <w:tcW w:w="7366" w:type="dxa"/>
            <w:shd w:val="clear" w:color="auto" w:fill="FFFFFF" w:themeFill="background1"/>
          </w:tcPr>
          <w:p w14:paraId="57480291" w14:textId="77777777" w:rsidR="00E11274" w:rsidRPr="00FD2526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esplora oggetti avvicinandoli al naso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92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93" w14:textId="0BB2218F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94" w14:textId="6878FCBA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95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E11274" w:rsidRPr="00EE2B34" w14:paraId="5748029C" w14:textId="77777777" w:rsidTr="00614440">
        <w:tc>
          <w:tcPr>
            <w:tcW w:w="7366" w:type="dxa"/>
            <w:shd w:val="clear" w:color="auto" w:fill="FFFFFF" w:themeFill="background1"/>
          </w:tcPr>
          <w:p w14:paraId="57480297" w14:textId="77777777" w:rsidR="00E11274" w:rsidRPr="00FD2526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esplora il gusto di cibi o liquidi, mordendo, masticando, succhiando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98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99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9A" w14:textId="4BBE2638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9B" w14:textId="77777777" w:rsidR="00E11274" w:rsidRPr="0038244D" w:rsidRDefault="00E11274" w:rsidP="00D108B0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C2FFD" w:rsidRPr="00EE2B34" w14:paraId="574802A2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9D" w14:textId="77777777" w:rsidR="007C2FFD" w:rsidRPr="00B625AE" w:rsidRDefault="007C2FFD" w:rsidP="00C953CC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alla mobilità: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9E" w14:textId="77777777" w:rsidR="007C2FFD" w:rsidRPr="00EE2B34" w:rsidRDefault="007C2FFD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9F" w14:textId="77777777" w:rsidR="007C2FFD" w:rsidRPr="00EE2B34" w:rsidRDefault="007C2FFD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A0" w14:textId="77777777" w:rsidR="007C2FFD" w:rsidRPr="00EE2B34" w:rsidRDefault="007C2FFD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2A1" w14:textId="77777777" w:rsidR="007C2FFD" w:rsidRPr="00EE2B34" w:rsidRDefault="007C2FFD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7C2FFD" w:rsidRPr="00EE2B34" w14:paraId="574802A8" w14:textId="77777777" w:rsidTr="00614440">
        <w:tc>
          <w:tcPr>
            <w:tcW w:w="7366" w:type="dxa"/>
            <w:shd w:val="clear" w:color="auto" w:fill="FFFFFF" w:themeFill="background1"/>
          </w:tcPr>
          <w:p w14:paraId="574802A3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assumere e abbandonare una posizione corporea muovendosi da una collocazione all'altra (sedersi, alzarsi in piedi ecc.)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A4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A5" w14:textId="58CCFFD2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A6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A7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AE" w14:textId="77777777" w:rsidTr="00614440">
        <w:tc>
          <w:tcPr>
            <w:tcW w:w="7366" w:type="dxa"/>
            <w:shd w:val="clear" w:color="auto" w:fill="FFFFFF" w:themeFill="background1"/>
          </w:tcPr>
          <w:p w14:paraId="574802A9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mantiene una posizione corporea come richiesto (ad esempio rimane seduto o in piedi in relazione alla richiesta e all'attività)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AA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AB" w14:textId="4B7EEE16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AC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AD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B4" w14:textId="77777777" w:rsidTr="00614440">
        <w:tc>
          <w:tcPr>
            <w:tcW w:w="7366" w:type="dxa"/>
            <w:shd w:val="clear" w:color="auto" w:fill="FFFFFF" w:themeFill="background1"/>
          </w:tcPr>
          <w:p w14:paraId="574802AF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usa le mani con precisione per raccogliere, afferrare, manipolare, lasciare oggetti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B0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1" w14:textId="5F8090D1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2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B3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BA" w14:textId="77777777" w:rsidTr="00614440">
        <w:tc>
          <w:tcPr>
            <w:tcW w:w="7366" w:type="dxa"/>
            <w:shd w:val="clear" w:color="auto" w:fill="FFFFFF" w:themeFill="background1"/>
          </w:tcPr>
          <w:p w14:paraId="574802B5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cammina per spostarsi su brevi distanze (attraversare stanze e corridoi all'interno di un edificio o fare brevi tragitti esterni)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B6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7" w14:textId="62407F0F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8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B9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C0" w14:textId="77777777" w:rsidTr="00614440">
        <w:tc>
          <w:tcPr>
            <w:tcW w:w="7366" w:type="dxa"/>
            <w:shd w:val="clear" w:color="auto" w:fill="FFFFFF" w:themeFill="background1"/>
          </w:tcPr>
          <w:p w14:paraId="574802BB" w14:textId="77777777" w:rsidR="007C2FFD" w:rsidRPr="00FD2526" w:rsidRDefault="007C2FFD" w:rsidP="00BF36E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cammina per spostarsi su lunghe distanze o su spazi aperti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BC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D" w14:textId="5F575A2F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BE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BF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36E2" w:rsidRPr="00EE2B34" w14:paraId="574802C6" w14:textId="77777777" w:rsidTr="00614440">
        <w:tc>
          <w:tcPr>
            <w:tcW w:w="7366" w:type="dxa"/>
            <w:shd w:val="clear" w:color="auto" w:fill="FFFFFF" w:themeFill="background1"/>
          </w:tcPr>
          <w:p w14:paraId="574802C1" w14:textId="77777777" w:rsidR="00BF36E2" w:rsidRPr="00FD2526" w:rsidRDefault="00BF36E2" w:rsidP="00BF36E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cammina su superfici differenti come su erba, ghiaia, ghiaccio, neve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C2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C3" w14:textId="352BA0F4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C4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C5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36E2" w:rsidRPr="00EE2B34" w14:paraId="574802CC" w14:textId="77777777" w:rsidTr="00614440">
        <w:tc>
          <w:tcPr>
            <w:tcW w:w="7366" w:type="dxa"/>
            <w:shd w:val="clear" w:color="auto" w:fill="FFFFFF" w:themeFill="background1"/>
          </w:tcPr>
          <w:p w14:paraId="574802C7" w14:textId="0C529320" w:rsidR="00BF36E2" w:rsidRPr="00FD2526" w:rsidRDefault="00614440" w:rsidP="00BF36E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c</w:t>
            </w:r>
            <w:r w:rsidR="00BF36E2" w:rsidRPr="00FD2526">
              <w:rPr>
                <w:rFonts w:asciiTheme="minorHAnsi" w:eastAsia="Times New Roman" w:hAnsiTheme="minorHAnsi" w:cstheme="minorHAnsi"/>
                <w:lang w:eastAsia="it-IT"/>
              </w:rPr>
              <w:t>ammina su tragitti inclinati o irregolari, superando anche degli ostacoli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C8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C9" w14:textId="65CA8F59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CA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CB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D2" w14:textId="77777777" w:rsidTr="00614440">
        <w:tc>
          <w:tcPr>
            <w:tcW w:w="7366" w:type="dxa"/>
            <w:shd w:val="clear" w:color="auto" w:fill="FFFFFF" w:themeFill="background1"/>
          </w:tcPr>
          <w:p w14:paraId="574802CD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spostarsi all'interno e all'esterno della scuola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CE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CF" w14:textId="26EA39F3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D0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D1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D8" w14:textId="77777777" w:rsidTr="00614440">
        <w:tc>
          <w:tcPr>
            <w:tcW w:w="7366" w:type="dxa"/>
            <w:shd w:val="clear" w:color="auto" w:fill="FFFFFF" w:themeFill="background1"/>
          </w:tcPr>
          <w:p w14:paraId="574802D3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spostarsi sul </w:t>
            </w:r>
            <w:r w:rsidR="00E70D71" w:rsidRPr="00FD2526">
              <w:rPr>
                <w:rFonts w:asciiTheme="minorHAnsi" w:eastAsia="Times New Roman" w:hAnsiTheme="minorHAnsi" w:cstheme="minorHAnsi"/>
                <w:lang w:eastAsia="it-IT"/>
              </w:rPr>
              <w:t>territorio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D4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D5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D6" w14:textId="02BDF958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D7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0D71" w:rsidRPr="00EE2B34" w14:paraId="574802DE" w14:textId="77777777" w:rsidTr="00614440">
        <w:tc>
          <w:tcPr>
            <w:tcW w:w="7366" w:type="dxa"/>
            <w:shd w:val="clear" w:color="auto" w:fill="FFFFFF" w:themeFill="background1"/>
          </w:tcPr>
          <w:p w14:paraId="574802D9" w14:textId="77777777" w:rsidR="00E70D71" w:rsidRPr="00FD2526" w:rsidRDefault="00E70D71" w:rsidP="00253FF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spostarsi usando ausili come sedia a rotelle o deambulatore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DA" w14:textId="77777777" w:rsidR="00E70D71" w:rsidRPr="0038244D" w:rsidRDefault="00E70D71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DB" w14:textId="77777777" w:rsidR="00E70D71" w:rsidRPr="0038244D" w:rsidRDefault="00E70D71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DC" w14:textId="4D13652F" w:rsidR="00E70D71" w:rsidRPr="0038244D" w:rsidRDefault="00E70D71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DD" w14:textId="77777777" w:rsidR="00E70D71" w:rsidRPr="0038244D" w:rsidRDefault="00E70D71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74802EA" w14:textId="77777777" w:rsidTr="00614440">
        <w:tc>
          <w:tcPr>
            <w:tcW w:w="7366" w:type="dxa"/>
            <w:shd w:val="clear" w:color="auto" w:fill="FFFFFF" w:themeFill="background1"/>
          </w:tcPr>
          <w:p w14:paraId="574802E5" w14:textId="77777777" w:rsidR="007C2FFD" w:rsidRPr="00FD2526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assumere e abbandonare una posizione corporea muovendosi da una collocazione all'altra</w:t>
            </w:r>
            <w:r w:rsidR="00E70D71"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 (sedersi, alzarsi in piedi ecc.)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E6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E7" w14:textId="142190CD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E8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E9" w14:textId="77777777" w:rsidR="007C2FFD" w:rsidRPr="0038244D" w:rsidRDefault="007C2FFD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2F0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2EB" w14:textId="77777777" w:rsidR="00253FFF" w:rsidRPr="00B625AE" w:rsidRDefault="00253FF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cura della propria persona: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EC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ED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2EE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2EF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253FFF" w:rsidRPr="00EE2B34" w14:paraId="574802F6" w14:textId="77777777" w:rsidTr="00614440">
        <w:tc>
          <w:tcPr>
            <w:tcW w:w="7366" w:type="dxa"/>
            <w:shd w:val="clear" w:color="auto" w:fill="FFFFFF" w:themeFill="background1"/>
          </w:tcPr>
          <w:p w14:paraId="574802F1" w14:textId="77777777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</w:t>
            </w:r>
            <w:r w:rsidR="00BF36E2">
              <w:rPr>
                <w:rFonts w:asciiTheme="minorHAnsi" w:eastAsia="Times New Roman" w:hAnsiTheme="minorHAnsi" w:cstheme="minorHAnsi"/>
                <w:lang w:eastAsia="it-IT"/>
              </w:rPr>
              <w:t xml:space="preserve">le </w:t>
            </w: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>mani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F2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F3" w14:textId="66BCC0BE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F4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F5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2FC" w14:textId="77777777" w:rsidTr="00614440">
        <w:tc>
          <w:tcPr>
            <w:tcW w:w="7366" w:type="dxa"/>
            <w:shd w:val="clear" w:color="auto" w:fill="FFFFFF" w:themeFill="background1"/>
          </w:tcPr>
          <w:p w14:paraId="574802F7" w14:textId="77777777" w:rsidR="00253FFF" w:rsidRPr="0038244D" w:rsidRDefault="00BF36E2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la faccia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F8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F9" w14:textId="723B22AB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FA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2FB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02" w14:textId="77777777" w:rsidTr="00614440">
        <w:tc>
          <w:tcPr>
            <w:tcW w:w="7366" w:type="dxa"/>
            <w:shd w:val="clear" w:color="auto" w:fill="FFFFFF" w:themeFill="background1"/>
          </w:tcPr>
          <w:p w14:paraId="574802FD" w14:textId="77777777" w:rsidR="00253FFF" w:rsidRPr="0038244D" w:rsidRDefault="00BF36E2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asciugarsi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autonomamente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2FE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2FF" w14:textId="61ADFEAB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00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01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08" w14:textId="77777777" w:rsidTr="00614440">
        <w:tc>
          <w:tcPr>
            <w:tcW w:w="7366" w:type="dxa"/>
            <w:shd w:val="clear" w:color="auto" w:fill="FFFFFF" w:themeFill="background1"/>
          </w:tcPr>
          <w:p w14:paraId="57480303" w14:textId="64657590" w:rsidR="00253FFF" w:rsidRPr="00080E8C" w:rsidRDefault="00253FFF" w:rsidP="00D108B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>sa manifestare i bisogni corporali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04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05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06" w14:textId="6B0FCC65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07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36E2" w:rsidRPr="00EE2B34" w14:paraId="5748030E" w14:textId="77777777" w:rsidTr="00614440">
        <w:tc>
          <w:tcPr>
            <w:tcW w:w="7366" w:type="dxa"/>
            <w:shd w:val="clear" w:color="auto" w:fill="FFFFFF" w:themeFill="background1"/>
          </w:tcPr>
          <w:p w14:paraId="57480309" w14:textId="77777777" w:rsidR="00BF36E2" w:rsidRPr="00080E8C" w:rsidRDefault="00BF36E2" w:rsidP="00D108B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gestire </w:t>
            </w: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>i bisogni corporali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0A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0B" w14:textId="58213C92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0C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0D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14" w14:textId="77777777" w:rsidTr="00614440">
        <w:tc>
          <w:tcPr>
            <w:tcW w:w="7366" w:type="dxa"/>
            <w:shd w:val="clear" w:color="auto" w:fill="FFFFFF" w:themeFill="background1"/>
          </w:tcPr>
          <w:p w14:paraId="5748030F" w14:textId="77777777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svestirsi e vestirsi scegliendo anche l'abbigliamento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10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1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2" w14:textId="0E1D8CE0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13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1A" w14:textId="77777777" w:rsidTr="00614440">
        <w:tc>
          <w:tcPr>
            <w:tcW w:w="7366" w:type="dxa"/>
            <w:shd w:val="clear" w:color="auto" w:fill="FFFFFF" w:themeFill="background1"/>
          </w:tcPr>
          <w:p w14:paraId="57480315" w14:textId="235BFAFE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>manife</w:t>
            </w:r>
            <w:r w:rsidR="00BF36E2">
              <w:rPr>
                <w:rFonts w:asciiTheme="minorHAnsi" w:eastAsia="Times New Roman" w:hAnsiTheme="minorHAnsi" w:cstheme="minorHAnsi"/>
                <w:lang w:eastAsia="it-IT"/>
              </w:rPr>
              <w:t>sta il bisogno di alimentarsi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16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7" w14:textId="566869C0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8" w14:textId="1EB22D11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19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36E2" w:rsidRPr="00EE2B34" w14:paraId="57480320" w14:textId="77777777" w:rsidTr="00614440">
        <w:tc>
          <w:tcPr>
            <w:tcW w:w="7366" w:type="dxa"/>
            <w:shd w:val="clear" w:color="auto" w:fill="FFFFFF" w:themeFill="background1"/>
          </w:tcPr>
          <w:p w14:paraId="5748031B" w14:textId="77777777" w:rsidR="00BF36E2" w:rsidRPr="00080E8C" w:rsidRDefault="00BF36E2" w:rsidP="00D108B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mangia in modo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1C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D" w14:textId="3477A7CA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1E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1F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26" w14:textId="77777777" w:rsidTr="00614440">
        <w:tc>
          <w:tcPr>
            <w:tcW w:w="7366" w:type="dxa"/>
            <w:shd w:val="clear" w:color="auto" w:fill="FFFFFF" w:themeFill="background1"/>
          </w:tcPr>
          <w:p w14:paraId="57480321" w14:textId="1AB8A869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>manifesta il bisogno di dissetarsi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22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23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24" w14:textId="6D6CB63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25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36E2" w:rsidRPr="00EE2B34" w14:paraId="5748032C" w14:textId="77777777" w:rsidTr="00614440">
        <w:tc>
          <w:tcPr>
            <w:tcW w:w="7366" w:type="dxa"/>
            <w:shd w:val="clear" w:color="auto" w:fill="FFFFFF" w:themeFill="background1"/>
          </w:tcPr>
          <w:p w14:paraId="57480327" w14:textId="77777777" w:rsidR="00BF36E2" w:rsidRPr="00080E8C" w:rsidRDefault="00BF36E2" w:rsidP="00D108B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beve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modo 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28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29" w14:textId="7E9740E8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2A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2B" w14:textId="77777777" w:rsidR="00BF36E2" w:rsidRPr="0038244D" w:rsidRDefault="00BF36E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32" w14:textId="77777777" w:rsidTr="00614440">
        <w:tc>
          <w:tcPr>
            <w:tcW w:w="7366" w:type="dxa"/>
            <w:shd w:val="clear" w:color="auto" w:fill="FFFFFF" w:themeFill="background1"/>
          </w:tcPr>
          <w:p w14:paraId="5748032D" w14:textId="77777777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prendersi cura della propria salute indicando anche quando sta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male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2E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2F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30" w14:textId="0BA1F7E6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31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38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333" w14:textId="77777777" w:rsidR="00253FFF" w:rsidRPr="00B625AE" w:rsidRDefault="00253FFF" w:rsidP="00D108B0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gestione di sé e nell’orientamento: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34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35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36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337" w14:textId="77777777" w:rsidR="00253FFF" w:rsidRPr="00EE2B34" w:rsidRDefault="00253FF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253FFF" w:rsidRPr="00EE2B34" w14:paraId="5748033E" w14:textId="77777777" w:rsidTr="00614440">
        <w:tc>
          <w:tcPr>
            <w:tcW w:w="7366" w:type="dxa"/>
            <w:shd w:val="clear" w:color="auto" w:fill="FFFFFF" w:themeFill="background1"/>
          </w:tcPr>
          <w:p w14:paraId="57480339" w14:textId="77777777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è in grado di seguire una routine quotidiana (tra cui gestire il tempo, gestire i cambiamenti imprevisti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3A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3B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3C" w14:textId="5FAFF085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3D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44" w14:textId="77777777" w:rsidTr="00614440">
        <w:tc>
          <w:tcPr>
            <w:tcW w:w="7366" w:type="dxa"/>
            <w:shd w:val="clear" w:color="auto" w:fill="FFFFFF" w:themeFill="background1"/>
          </w:tcPr>
          <w:p w14:paraId="5748033F" w14:textId="77777777" w:rsidR="00253FFF" w:rsidRPr="0038244D" w:rsidRDefault="006C5679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Conosce la funzione del denaro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40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41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42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43" w14:textId="7BAB0078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48034A" w14:textId="77777777" w:rsidTr="00614440">
        <w:tc>
          <w:tcPr>
            <w:tcW w:w="7366" w:type="dxa"/>
            <w:shd w:val="clear" w:color="auto" w:fill="FFFFFF" w:themeFill="background1"/>
          </w:tcPr>
          <w:p w14:paraId="57480345" w14:textId="77777777" w:rsidR="00253FFF" w:rsidRPr="0038244D" w:rsidRDefault="00253FFF" w:rsidP="00D108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gestire le proprie attività in relazione al tempo (con conoscenza dell'orologio 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attività con</w:t>
            </w: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nesse a determinati orari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46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47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48" w14:textId="77777777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49" w14:textId="6A3DF9D8" w:rsidR="00253FFF" w:rsidRPr="0038244D" w:rsidRDefault="00253FF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748034B" w14:textId="77777777" w:rsidR="00F446F5" w:rsidRDefault="00F446F5" w:rsidP="00D108B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5748034C" w14:textId="77777777" w:rsidR="000001F2" w:rsidRPr="00F446F5" w:rsidRDefault="000001F2" w:rsidP="000001F2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lastRenderedPageBreak/>
        <w:t>DIMENSIONE COGNITIVA, NEUROPSICOLOGICA E DELL’APPRENDIMENTO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680"/>
      </w:tblGrid>
      <w:tr w:rsidR="00FB508E" w:rsidRPr="00EE2B34" w14:paraId="57480352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34D" w14:textId="77777777" w:rsidR="00FB508E" w:rsidRPr="00B625AE" w:rsidRDefault="00FB508E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all’attenzione e alle funzioni esecutive: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4E" w14:textId="77777777" w:rsidR="00FB508E" w:rsidRPr="00EE2B34" w:rsidRDefault="00FB508E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4F" w14:textId="77777777" w:rsidR="00FB508E" w:rsidRPr="00EE2B34" w:rsidRDefault="00FB508E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50" w14:textId="77777777" w:rsidR="00FB508E" w:rsidRPr="00EE2B34" w:rsidRDefault="00FB508E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351" w14:textId="77777777" w:rsidR="00FB508E" w:rsidRPr="00EE2B34" w:rsidRDefault="00FB508E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FB508E" w:rsidRPr="00EE2B34" w14:paraId="57480358" w14:textId="77777777" w:rsidTr="00614440">
        <w:tc>
          <w:tcPr>
            <w:tcW w:w="7366" w:type="dxa"/>
            <w:shd w:val="clear" w:color="auto" w:fill="FFFFFF" w:themeFill="background1"/>
          </w:tcPr>
          <w:p w14:paraId="57480353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mantiene l'attenzione su uno o più elementi per il tempo necessario a favorire processi di elaborazione degli stimoli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54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55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56" w14:textId="66A6D63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57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748035E" w14:textId="77777777" w:rsidTr="00614440">
        <w:tc>
          <w:tcPr>
            <w:tcW w:w="7366" w:type="dxa"/>
            <w:shd w:val="clear" w:color="auto" w:fill="FFFFFF" w:themeFill="background1"/>
          </w:tcPr>
          <w:p w14:paraId="57480359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spostare l'attenzione da uno stimolo all'altro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5A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5B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5C" w14:textId="2974FAC3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5D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7480364" w14:textId="77777777" w:rsidTr="00614440">
        <w:tc>
          <w:tcPr>
            <w:tcW w:w="7366" w:type="dxa"/>
            <w:shd w:val="clear" w:color="auto" w:fill="FFFFFF" w:themeFill="background1"/>
          </w:tcPr>
          <w:p w14:paraId="5748035F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distribuire l'attenzione focalizzandola su due o più stimoli contemporaneamente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60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1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2" w14:textId="07C4CB35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63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748036A" w14:textId="77777777" w:rsidTr="00614440">
        <w:tc>
          <w:tcPr>
            <w:tcW w:w="7366" w:type="dxa"/>
            <w:shd w:val="clear" w:color="auto" w:fill="FFFFFF" w:themeFill="background1"/>
          </w:tcPr>
          <w:p w14:paraId="57480365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inibire stimoli attentivi non utili per l'attività che sta conducendo (per esempio non prestare attenzione a dei rumori di fondo)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66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7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8" w14:textId="23B464DB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69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7480370" w14:textId="77777777" w:rsidTr="00614440">
        <w:tc>
          <w:tcPr>
            <w:tcW w:w="7366" w:type="dxa"/>
            <w:shd w:val="clear" w:color="auto" w:fill="FFFFFF" w:themeFill="background1"/>
          </w:tcPr>
          <w:p w14:paraId="5748036B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condividere l'attenzione con altri individui (per esempio guardando quello su cui l'altro focalizza la propria attenzione)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6C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D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6E" w14:textId="5A8DECAA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6F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7480376" w14:textId="77777777" w:rsidTr="00614440">
        <w:tc>
          <w:tcPr>
            <w:tcW w:w="7366" w:type="dxa"/>
            <w:shd w:val="clear" w:color="auto" w:fill="FFFFFF" w:themeFill="background1"/>
          </w:tcPr>
          <w:p w14:paraId="57480371" w14:textId="77777777" w:rsidR="00FB508E" w:rsidRPr="00FD2526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pianificare successioni di azioni e attività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72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73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74" w14:textId="11BD1E10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75" w14:textId="77777777" w:rsidR="00FB508E" w:rsidRPr="0038244D" w:rsidRDefault="00FB508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7C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377" w14:textId="77777777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alla memoria: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78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79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7A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37B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57480382" w14:textId="77777777" w:rsidTr="00614440">
        <w:tc>
          <w:tcPr>
            <w:tcW w:w="7366" w:type="dxa"/>
            <w:shd w:val="clear" w:color="auto" w:fill="FFFFFF" w:themeFill="background1"/>
          </w:tcPr>
          <w:p w14:paraId="5748037D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mantiene delle informazioni visive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7E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7F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80" w14:textId="1F36F94C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81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88" w14:textId="77777777" w:rsidTr="00614440">
        <w:tc>
          <w:tcPr>
            <w:tcW w:w="7366" w:type="dxa"/>
            <w:shd w:val="clear" w:color="auto" w:fill="FFFFFF" w:themeFill="background1"/>
          </w:tcPr>
          <w:p w14:paraId="57480383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mantiene delle informazioni verbali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84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85" w14:textId="1B0695E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86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87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8E" w14:textId="77777777" w:rsidTr="00614440">
        <w:tc>
          <w:tcPr>
            <w:tcW w:w="7366" w:type="dxa"/>
            <w:shd w:val="clear" w:color="auto" w:fill="FFFFFF" w:themeFill="background1"/>
          </w:tcPr>
          <w:p w14:paraId="57480389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utilizza strategie per migliorare la prestazione in memoria a breve termine (per esempio: ripetendo gli elementi da ricordare o connettendoli fra di loro</w:t>
            </w:r>
            <w:r w:rsidR="00F7306E" w:rsidRPr="00FD2526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8A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8B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8C" w14:textId="66B188B8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8D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06E" w:rsidRPr="007E734B" w14:paraId="57480394" w14:textId="77777777" w:rsidTr="00614440">
        <w:tc>
          <w:tcPr>
            <w:tcW w:w="7366" w:type="dxa"/>
            <w:shd w:val="clear" w:color="auto" w:fill="FFFFFF" w:themeFill="background1"/>
          </w:tcPr>
          <w:p w14:paraId="5748038F" w14:textId="77777777" w:rsidR="00F7306E" w:rsidRPr="00FD2526" w:rsidRDefault="00F7306E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ricorda competenze procedurali (come ci si comporta in un certo ambiente, come si effe</w:t>
            </w:r>
            <w:r w:rsidR="006C5679" w:rsidRPr="00FD2526">
              <w:rPr>
                <w:rFonts w:asciiTheme="minorHAnsi" w:eastAsia="Times New Roman" w:hAnsiTheme="minorHAnsi" w:cstheme="minorHAnsi"/>
                <w:lang w:eastAsia="it-IT"/>
              </w:rPr>
              <w:t>ttua una certa attività</w:t>
            </w: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, come funzionano alcuni supporti tecnologici ecc.), acquisite attraverso training specifici oppure a livello 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90" w14:textId="77777777" w:rsidR="00F7306E" w:rsidRPr="007E734B" w:rsidRDefault="00F7306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91" w14:textId="43D6F7D3" w:rsidR="00F7306E" w:rsidRPr="007E734B" w:rsidRDefault="00F7306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92" w14:textId="77777777" w:rsidR="00F7306E" w:rsidRPr="007E734B" w:rsidRDefault="00F7306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93" w14:textId="77777777" w:rsidR="00F7306E" w:rsidRPr="007E734B" w:rsidRDefault="00F7306E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AC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3A7" w14:textId="77777777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agli apprendimenti base: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A8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A9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AA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3AB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574803B2" w14:textId="77777777" w:rsidTr="00614440">
        <w:tc>
          <w:tcPr>
            <w:tcW w:w="7366" w:type="dxa"/>
            <w:shd w:val="clear" w:color="auto" w:fill="FFFFFF" w:themeFill="background1"/>
          </w:tcPr>
          <w:p w14:paraId="574803AD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copiare e imitare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AE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AF" w14:textId="6C54EAA0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B0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B1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B8" w14:textId="77777777" w:rsidTr="00614440">
        <w:tc>
          <w:tcPr>
            <w:tcW w:w="7366" w:type="dxa"/>
            <w:shd w:val="clear" w:color="auto" w:fill="FFFFFF" w:themeFill="background1"/>
          </w:tcPr>
          <w:p w14:paraId="574803B3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imparare attraverso le azioni sugli oggetti (facendoli cadere, giocandoci, giocando a far finta ecc.)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B4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B5" w14:textId="10B9F224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B6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B7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BE" w14:textId="77777777" w:rsidTr="00614440">
        <w:tc>
          <w:tcPr>
            <w:tcW w:w="7366" w:type="dxa"/>
            <w:shd w:val="clear" w:color="auto" w:fill="FFFFFF" w:themeFill="background1"/>
          </w:tcPr>
          <w:p w14:paraId="574803B9" w14:textId="77777777" w:rsidR="000251BF" w:rsidRPr="00FD2526" w:rsidRDefault="006C5679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hAnsiTheme="minorHAnsi" w:cstheme="minorHAnsi"/>
              </w:rPr>
              <w:t>Ha acquisito il concetto di dimensione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BA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BB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BC" w14:textId="488B05DA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BD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C4" w14:textId="77777777" w:rsidTr="00614440">
        <w:tc>
          <w:tcPr>
            <w:tcW w:w="7366" w:type="dxa"/>
            <w:shd w:val="clear" w:color="auto" w:fill="FFFFFF" w:themeFill="background1"/>
          </w:tcPr>
          <w:p w14:paraId="574803BF" w14:textId="77777777" w:rsidR="000251BF" w:rsidRPr="00FD2526" w:rsidRDefault="006C5679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hAnsiTheme="minorHAnsi" w:cstheme="minorHAnsi"/>
              </w:rPr>
              <w:t>Ha acquisito il concetto di forma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C0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1" w14:textId="186C4D92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2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C3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CA" w14:textId="77777777" w:rsidTr="00614440">
        <w:tc>
          <w:tcPr>
            <w:tcW w:w="7366" w:type="dxa"/>
            <w:shd w:val="clear" w:color="auto" w:fill="FFFFFF" w:themeFill="background1"/>
          </w:tcPr>
          <w:p w14:paraId="574803C5" w14:textId="77777777" w:rsidR="000251BF" w:rsidRPr="00FD2526" w:rsidRDefault="006C5679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hAnsiTheme="minorHAnsi" w:cstheme="minorHAnsi"/>
              </w:rPr>
              <w:t>Ha acquisito il concetto di quantità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C6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7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8" w14:textId="2F0B014C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C9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D0" w14:textId="77777777" w:rsidTr="00614440">
        <w:tc>
          <w:tcPr>
            <w:tcW w:w="7366" w:type="dxa"/>
            <w:shd w:val="clear" w:color="auto" w:fill="FFFFFF" w:themeFill="background1"/>
          </w:tcPr>
          <w:p w14:paraId="574803CB" w14:textId="77777777" w:rsidR="000251BF" w:rsidRPr="00FD2526" w:rsidRDefault="006C5679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hAnsiTheme="minorHAnsi" w:cstheme="minorHAnsi"/>
              </w:rPr>
              <w:t xml:space="preserve">Ha acquisito il concetto di </w:t>
            </w:r>
            <w:r w:rsidR="000B7DD6" w:rsidRPr="00FD2526">
              <w:rPr>
                <w:rFonts w:asciiTheme="minorHAnsi" w:hAnsiTheme="minorHAnsi" w:cstheme="minorHAnsi"/>
              </w:rPr>
              <w:t>uguaglianza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CC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D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CE" w14:textId="0DE8978F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CF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D6" w14:textId="77777777" w:rsidTr="00614440">
        <w:tc>
          <w:tcPr>
            <w:tcW w:w="7366" w:type="dxa"/>
            <w:shd w:val="clear" w:color="auto" w:fill="FFFFFF" w:themeFill="background1"/>
          </w:tcPr>
          <w:p w14:paraId="574803D1" w14:textId="77777777" w:rsidR="000B7DD6" w:rsidRPr="00FD2526" w:rsidRDefault="000B7DD6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FD2526">
              <w:rPr>
                <w:rFonts w:asciiTheme="minorHAnsi" w:hAnsiTheme="minorHAnsi" w:cstheme="minorHAnsi"/>
              </w:rPr>
              <w:t>Ha acquisito il concetto di opposizione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D2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D3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D4" w14:textId="543D8ADD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D5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DC" w14:textId="77777777" w:rsidTr="00614440">
        <w:tc>
          <w:tcPr>
            <w:tcW w:w="7366" w:type="dxa"/>
            <w:shd w:val="clear" w:color="auto" w:fill="FFFFFF" w:themeFill="background1"/>
          </w:tcPr>
          <w:p w14:paraId="574803D7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ha acquisito l'abilità di riconoscimento di numeri, simboli e segni aritmetici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D8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D9" w14:textId="3C5FCDC9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DA" w14:textId="58051A59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DB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E2" w14:textId="77777777" w:rsidTr="00614440">
        <w:tc>
          <w:tcPr>
            <w:tcW w:w="7366" w:type="dxa"/>
            <w:shd w:val="clear" w:color="auto" w:fill="FFFFFF" w:themeFill="background1"/>
          </w:tcPr>
          <w:p w14:paraId="574803DD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ha acquisito abilità di alfabetismo numerico come contare e ordinare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DE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DF" w14:textId="56D0AEE8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E0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E1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E8" w14:textId="77777777" w:rsidTr="00614440">
        <w:tc>
          <w:tcPr>
            <w:tcW w:w="7366" w:type="dxa"/>
            <w:shd w:val="clear" w:color="auto" w:fill="FFFFFF" w:themeFill="background1"/>
          </w:tcPr>
          <w:p w14:paraId="574803E3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ha sviluppato la capacità di eseguire operazioni matematiche </w:t>
            </w:r>
            <w:r w:rsidR="000B7DD6" w:rsidRPr="00FD2526">
              <w:rPr>
                <w:rFonts w:asciiTheme="minorHAnsi" w:eastAsia="Times New Roman" w:hAnsiTheme="minorHAnsi" w:cstheme="minorHAnsi"/>
                <w:lang w:eastAsia="it-IT"/>
              </w:rPr>
              <w:t>semplici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E4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E5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E6" w14:textId="1ED2EDAC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E7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EE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3E9" w14:textId="77777777" w:rsidR="000251BF" w:rsidRPr="00B625AE" w:rsidRDefault="000251BF" w:rsidP="00C24D5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alle attività di pensiero e soluzione dei problemi: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EA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EB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3EC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3ED" w14:textId="77777777" w:rsidR="000251BF" w:rsidRPr="00EE2B34" w:rsidRDefault="000251BF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574803F4" w14:textId="77777777" w:rsidTr="00614440">
        <w:tc>
          <w:tcPr>
            <w:tcW w:w="7366" w:type="dxa"/>
            <w:shd w:val="clear" w:color="auto" w:fill="FFFFFF" w:themeFill="background1"/>
          </w:tcPr>
          <w:p w14:paraId="574803EF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>sa individuare so</w:t>
            </w:r>
            <w:r w:rsidR="00592638" w:rsidRPr="00FD2526">
              <w:rPr>
                <w:rFonts w:asciiTheme="minorHAnsi" w:eastAsia="Times New Roman" w:hAnsiTheme="minorHAnsi" w:cstheme="minorHAnsi"/>
                <w:lang w:eastAsia="it-IT"/>
              </w:rPr>
              <w:t>luzioni appropriate per i piccoli</w:t>
            </w: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 problemi della vita </w:t>
            </w:r>
            <w:r w:rsidR="00F65E9C" w:rsidRPr="00FD2526">
              <w:rPr>
                <w:rFonts w:asciiTheme="minorHAnsi" w:eastAsia="Times New Roman" w:hAnsiTheme="minorHAnsi" w:cstheme="minorHAnsi"/>
                <w:lang w:eastAsia="it-IT"/>
              </w:rPr>
              <w:t>quotidiana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F0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F1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F2" w14:textId="1CF4AED6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F3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3FA" w14:textId="77777777" w:rsidTr="00614440">
        <w:tc>
          <w:tcPr>
            <w:tcW w:w="7366" w:type="dxa"/>
            <w:shd w:val="clear" w:color="auto" w:fill="FFFFFF" w:themeFill="background1"/>
          </w:tcPr>
          <w:p w14:paraId="574803F5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dedicarsi a giochi/attività legate al "far finta” con persone, luoghi, cose o situazioni </w:t>
            </w:r>
            <w:r w:rsidR="00F446F5" w:rsidRPr="00FD2526">
              <w:rPr>
                <w:rFonts w:asciiTheme="minorHAnsi" w:eastAsia="Times New Roman" w:hAnsiTheme="minorHAnsi" w:cstheme="minorHAnsi"/>
                <w:lang w:eastAsia="it-IT"/>
              </w:rPr>
              <w:t>immaginarie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3F6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F7" w14:textId="71E408ED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3F8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3F9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406" w14:textId="77777777" w:rsidTr="00614440">
        <w:tc>
          <w:tcPr>
            <w:tcW w:w="7366" w:type="dxa"/>
            <w:shd w:val="clear" w:color="auto" w:fill="FFFFFF" w:themeFill="background1"/>
          </w:tcPr>
          <w:p w14:paraId="57480401" w14:textId="77777777" w:rsidR="000251BF" w:rsidRPr="00FD2526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elaborare idee, concetti o immagini che comportano l'uso del pensiero astratto per formulare </w:t>
            </w:r>
            <w:r w:rsidR="00F65E9C" w:rsidRPr="00FD2526">
              <w:rPr>
                <w:rFonts w:asciiTheme="minorHAnsi" w:eastAsia="Times New Roman" w:hAnsiTheme="minorHAnsi" w:cstheme="minorHAnsi"/>
                <w:lang w:eastAsia="it-IT"/>
              </w:rPr>
              <w:t>ipotesi o mettere alla prova fatti non dimostrati (ipotizzare)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02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03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04" w14:textId="6D6AD5E8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05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748040C" w14:textId="77777777" w:rsidTr="00614440">
        <w:tc>
          <w:tcPr>
            <w:tcW w:w="7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480407" w14:textId="77777777" w:rsidR="000251BF" w:rsidRPr="00FD2526" w:rsidRDefault="000251BF" w:rsidP="0059263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sa trovare soluzioni a un problema semplice riguardante una singola questione, identificandola e </w:t>
            </w:r>
            <w:r w:rsidR="00592638" w:rsidRPr="00FD2526">
              <w:rPr>
                <w:rFonts w:asciiTheme="minorHAnsi" w:eastAsia="Times New Roman" w:hAnsiTheme="minorHAnsi" w:cstheme="minorHAnsi"/>
                <w:lang w:eastAsia="it-IT"/>
              </w:rPr>
              <w:t>analizzandola e</w:t>
            </w:r>
            <w:r w:rsidR="00F65E9C"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 sviluppando</w:t>
            </w:r>
            <w:r w:rsidR="00592638" w:rsidRPr="00FD2526">
              <w:rPr>
                <w:rFonts w:asciiTheme="minorHAnsi" w:eastAsia="Times New Roman" w:hAnsiTheme="minorHAnsi" w:cstheme="minorHAnsi"/>
                <w:lang w:eastAsia="it-IT"/>
              </w:rPr>
              <w:t xml:space="preserve"> possibili ipotesi risolutive.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08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09" w14:textId="369D18AC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0A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0B" w14:textId="77777777" w:rsidR="000251BF" w:rsidRPr="0038244D" w:rsidRDefault="000251BF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7480413" w14:textId="77777777" w:rsidR="00A979A2" w:rsidRPr="00A979A2" w:rsidRDefault="00C953CC" w:rsidP="00A979A2">
      <w:pPr>
        <w:spacing w:after="0" w:line="240" w:lineRule="auto"/>
        <w:rPr>
          <w:rFonts w:asciiTheme="minorHAnsi" w:hAnsiTheme="minorHAnsi"/>
          <w:sz w:val="10"/>
          <w:szCs w:val="10"/>
        </w:rPr>
      </w:pPr>
      <w:r w:rsidRPr="00A979A2">
        <w:rPr>
          <w:rFonts w:asciiTheme="minorHAnsi" w:hAnsiTheme="minorHAnsi"/>
          <w:sz w:val="10"/>
          <w:szCs w:val="10"/>
        </w:rPr>
        <w:br w:type="page"/>
      </w:r>
    </w:p>
    <w:p w14:paraId="57480414" w14:textId="77777777" w:rsidR="00A979A2" w:rsidRPr="007E734B" w:rsidRDefault="00A979A2" w:rsidP="00C86726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lastRenderedPageBreak/>
        <w:t>DIMENSIONE DELLA COMUNICAZIONE E DEL LINGUAGGIO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680"/>
      </w:tblGrid>
      <w:tr w:rsidR="00A979A2" w:rsidRPr="00EE2B34" w14:paraId="5748041A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415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comprensione della comunicazione: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16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17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18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419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57480420" w14:textId="77777777" w:rsidTr="00614440">
        <w:tc>
          <w:tcPr>
            <w:tcW w:w="7366" w:type="dxa"/>
            <w:shd w:val="clear" w:color="auto" w:fill="FFFFFF" w:themeFill="background1"/>
          </w:tcPr>
          <w:p w14:paraId="5748041B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semplici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parole a messaggi verbali semplici (2-3 parole), come richieste ("Dammi") o comandi ("Vieni qui"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1C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1D" w14:textId="765ECBED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1E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1F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26" w14:textId="77777777" w:rsidTr="00614440">
        <w:tc>
          <w:tcPr>
            <w:tcW w:w="7366" w:type="dxa"/>
            <w:shd w:val="clear" w:color="auto" w:fill="FFFFFF" w:themeFill="background1"/>
          </w:tcPr>
          <w:p w14:paraId="57480421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complessi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parole a intere frasi come domande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istruzioni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22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23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24" w14:textId="2DC2445A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25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2C" w14:textId="77777777" w:rsidTr="00614440">
        <w:tc>
          <w:tcPr>
            <w:tcW w:w="7366" w:type="dxa"/>
            <w:shd w:val="clear" w:color="auto" w:fill="FFFFFF" w:themeFill="background1"/>
          </w:tcPr>
          <w:p w14:paraId="57480427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trasmesso da espressioni facciali, movimenti o segni delle mani, posture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altre forme di linguaggio del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corpo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28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29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2A" w14:textId="10C4F0E9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2B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32" w14:textId="77777777" w:rsidTr="00614440">
        <w:tc>
          <w:tcPr>
            <w:tcW w:w="7366" w:type="dxa"/>
            <w:shd w:val="clear" w:color="auto" w:fill="FFFFFF" w:themeFill="background1"/>
          </w:tcPr>
          <w:p w14:paraId="5748042D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comprende il significato rappresentato da disegni, grafici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e fotografie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2E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2F" w14:textId="6E5AE7AB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30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31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38" w14:textId="77777777" w:rsidTr="00614440">
        <w:tc>
          <w:tcPr>
            <w:tcW w:w="7366" w:type="dxa"/>
            <w:shd w:val="clear" w:color="auto" w:fill="FFFFFF" w:themeFill="background1"/>
          </w:tcPr>
          <w:p w14:paraId="57480433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 messaggi nel linguaggio dei segni con significato letterale 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34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35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36" w14:textId="7D199D45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37" w14:textId="307680D6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3E" w14:textId="77777777" w:rsidTr="00614440">
        <w:tc>
          <w:tcPr>
            <w:tcW w:w="7366" w:type="dxa"/>
            <w:shd w:val="clear" w:color="auto" w:fill="FFFFFF" w:themeFill="background1"/>
          </w:tcPr>
          <w:p w14:paraId="57480439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letterale e implicito di messaggi che vengono comunicati attraverso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il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linguaggio scritto (incluso il Braille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3A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3B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3C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3D" w14:textId="4D395301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44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43F" w14:textId="77777777" w:rsidR="00A979A2" w:rsidRPr="00EE2B34" w:rsidRDefault="00A979A2" w:rsidP="00264822">
            <w:pPr>
              <w:tabs>
                <w:tab w:val="left" w:pos="2228"/>
              </w:tabs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produzione di atti comunicativi: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40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41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42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443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5748044A" w14:textId="77777777" w:rsidTr="00614440">
        <w:tc>
          <w:tcPr>
            <w:tcW w:w="7366" w:type="dxa"/>
            <w:shd w:val="clear" w:color="auto" w:fill="FFFFFF" w:themeFill="background1"/>
          </w:tcPr>
          <w:p w14:paraId="57480445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parole e frasi per rappresentare persone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46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47" w14:textId="2B322F39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48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49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50" w14:textId="77777777" w:rsidTr="00614440">
        <w:tc>
          <w:tcPr>
            <w:tcW w:w="7366" w:type="dxa"/>
            <w:shd w:val="clear" w:color="auto" w:fill="FFFFFF" w:themeFill="background1"/>
          </w:tcPr>
          <w:p w14:paraId="5748044B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brani più lunghi all'interno di messaggi verbali con significato letterale e implicito,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come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esporre un fatto o raccontare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storia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4C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4D" w14:textId="3F4A59BA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4E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4F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56" w14:textId="77777777" w:rsidTr="00614440">
        <w:tc>
          <w:tcPr>
            <w:tcW w:w="7366" w:type="dxa"/>
            <w:shd w:val="clear" w:color="auto" w:fill="FFFFFF" w:themeFill="background1"/>
          </w:tcPr>
          <w:p w14:paraId="57480451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produce messaggi non verbali utilizzando gesti del corpo quali la mimica facciale (sorridere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,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aggrottare la fronte ecc.), con movimenti del braccio o della mano e con posture (abbracciare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dimostrare affetto o richiamare l'attenzione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52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53" w14:textId="2260FB01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54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55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5C" w14:textId="77777777" w:rsidTr="00614440">
        <w:tc>
          <w:tcPr>
            <w:tcW w:w="7366" w:type="dxa"/>
            <w:shd w:val="clear" w:color="auto" w:fill="FFFFFF" w:themeFill="background1"/>
          </w:tcPr>
          <w:p w14:paraId="57480457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segni e simboli per comunicare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58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59" w14:textId="7D8A254F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5A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5B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62" w14:textId="77777777" w:rsidTr="00614440">
        <w:tc>
          <w:tcPr>
            <w:tcW w:w="7366" w:type="dxa"/>
            <w:shd w:val="clear" w:color="auto" w:fill="FFFFFF" w:themeFill="background1"/>
          </w:tcPr>
          <w:p w14:paraId="5748045D" w14:textId="77777777" w:rsidR="00A979A2" w:rsidRPr="00435B85" w:rsidRDefault="00C86726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produce disegni</w:t>
            </w:r>
            <w:r w:rsidR="00A979A2"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 per comunicare un </w:t>
            </w:r>
            <w:r w:rsidR="00A979A2"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5E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5F" w14:textId="37C640A2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60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61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68" w14:textId="77777777" w:rsidTr="00614440">
        <w:tc>
          <w:tcPr>
            <w:tcW w:w="7366" w:type="dxa"/>
            <w:shd w:val="clear" w:color="auto" w:fill="FFFFFF" w:themeFill="background1"/>
          </w:tcPr>
          <w:p w14:paraId="57480463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comunica un significato letterale e implicito nel linguaggio dei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64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65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66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67" w14:textId="468DBDBE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6E" w14:textId="77777777" w:rsidTr="00614440">
        <w:tc>
          <w:tcPr>
            <w:tcW w:w="7366" w:type="dxa"/>
            <w:shd w:val="clear" w:color="auto" w:fill="FFFFFF" w:themeFill="background1"/>
          </w:tcPr>
          <w:p w14:paraId="57480469" w14:textId="77777777" w:rsidR="00A979A2" w:rsidRPr="00832BF1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comunica un significato letterale e implicito utilizzando altre forme di Comunicazione Aumentativ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Alternativa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6A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6B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6C" w14:textId="4BAA6749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6D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74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46F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conversazione: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70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71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72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473" w14:textId="77777777" w:rsidR="00A979A2" w:rsidRPr="00EE2B34" w:rsidRDefault="00A979A2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5748047A" w14:textId="77777777" w:rsidTr="00614440">
        <w:tc>
          <w:tcPr>
            <w:tcW w:w="7366" w:type="dxa"/>
            <w:shd w:val="clear" w:color="auto" w:fill="FFFFFF" w:themeFill="background1"/>
          </w:tcPr>
          <w:p w14:paraId="57480475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 e mantenere una conversazione rispettando il turno nel vocalizzare, parlare o usare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76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77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78" w14:textId="63492C9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79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7480480" w14:textId="77777777" w:rsidTr="00614440">
        <w:tc>
          <w:tcPr>
            <w:tcW w:w="7366" w:type="dxa"/>
            <w:shd w:val="clear" w:color="auto" w:fill="FFFFFF" w:themeFill="background1"/>
          </w:tcPr>
          <w:p w14:paraId="5748047B" w14:textId="77777777" w:rsidR="00A979A2" w:rsidRPr="00435B85" w:rsidRDefault="00A979A2" w:rsidP="00C8672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 un interscambio o un dialogo con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persona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7C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7D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7E" w14:textId="09408B3A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7F" w14:textId="77777777" w:rsidR="00A979A2" w:rsidRPr="0038244D" w:rsidRDefault="00A979A2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726" w:rsidRPr="00EE2B34" w14:paraId="57480486" w14:textId="77777777" w:rsidTr="00614440">
        <w:tc>
          <w:tcPr>
            <w:tcW w:w="7366" w:type="dxa"/>
            <w:shd w:val="clear" w:color="auto" w:fill="FFFFFF" w:themeFill="background1"/>
          </w:tcPr>
          <w:p w14:paraId="57480481" w14:textId="77777777" w:rsidR="00C86726" w:rsidRPr="00EA26B4" w:rsidRDefault="00C86726" w:rsidP="00C8672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mantenere un interscambio o un dialogo con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persona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82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83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84" w14:textId="0C29F8E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85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726" w:rsidRPr="00EE2B34" w14:paraId="5748048C" w14:textId="77777777" w:rsidTr="00614440">
        <w:tc>
          <w:tcPr>
            <w:tcW w:w="7366" w:type="dxa"/>
            <w:shd w:val="clear" w:color="auto" w:fill="FFFFFF" w:themeFill="background1"/>
          </w:tcPr>
          <w:p w14:paraId="57480487" w14:textId="77777777" w:rsidR="00C86726" w:rsidRPr="00EA26B4" w:rsidRDefault="00C86726" w:rsidP="00C8672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dare una piega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ad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un interscambio o un dialogo con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persona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88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89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8A" w14:textId="79E0EE1D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8B" w14:textId="413E7EAC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726" w:rsidRPr="00EE2B34" w14:paraId="57480492" w14:textId="77777777" w:rsidTr="00614440">
        <w:tc>
          <w:tcPr>
            <w:tcW w:w="7366" w:type="dxa"/>
            <w:shd w:val="clear" w:color="auto" w:fill="FFFFFF" w:themeFill="background1"/>
          </w:tcPr>
          <w:p w14:paraId="5748048D" w14:textId="77777777" w:rsidR="00C86726" w:rsidRPr="00435B85" w:rsidRDefault="00C86726" w:rsidP="00AF054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concludere un interscambio o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dialogo utilizzando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affermazioni o espressioni conclusive per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porre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fine allo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scambio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8E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8F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90" w14:textId="1CAF3B7A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91" w14:textId="158E74A3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86726" w:rsidRPr="00EE2B34" w14:paraId="57480498" w14:textId="77777777" w:rsidTr="00614440">
        <w:tc>
          <w:tcPr>
            <w:tcW w:w="7366" w:type="dxa"/>
            <w:shd w:val="clear" w:color="auto" w:fill="FFFFFF" w:themeFill="background1"/>
          </w:tcPr>
          <w:p w14:paraId="57480493" w14:textId="77777777" w:rsidR="00C86726" w:rsidRPr="00435B85" w:rsidRDefault="00C86726" w:rsidP="00BB464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avviare, un interscambio o un dialogo con più di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na (per esempio in una discussione in classe)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94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95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96" w14:textId="77777777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97" w14:textId="151D5720" w:rsidR="00C86726" w:rsidRPr="0038244D" w:rsidRDefault="00C86726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4644" w:rsidRPr="00EE2B34" w14:paraId="5748049E" w14:textId="77777777" w:rsidTr="00614440">
        <w:tc>
          <w:tcPr>
            <w:tcW w:w="7366" w:type="dxa"/>
            <w:shd w:val="clear" w:color="auto" w:fill="FFFFFF" w:themeFill="background1"/>
          </w:tcPr>
          <w:p w14:paraId="57480499" w14:textId="77777777" w:rsidR="00BB4644" w:rsidRPr="00435B85" w:rsidRDefault="00BB4644" w:rsidP="00BB464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mantenere,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un interscambio o un dialogo con più di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na (per esempio in una discussione in classe)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9A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9B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9C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9D" w14:textId="21A42C29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4644" w:rsidRPr="00EE2B34" w14:paraId="574804A4" w14:textId="77777777" w:rsidTr="00614440">
        <w:tc>
          <w:tcPr>
            <w:tcW w:w="7366" w:type="dxa"/>
            <w:shd w:val="clear" w:color="auto" w:fill="FFFFFF" w:themeFill="background1"/>
          </w:tcPr>
          <w:p w14:paraId="5748049F" w14:textId="77777777" w:rsidR="00BB4644" w:rsidRPr="00435B85" w:rsidRDefault="00BB4644" w:rsidP="00BB464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 terminare un interscambio o un dialogo con più di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na (per esempio in una discussione in classe) 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A0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A1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A2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A3" w14:textId="323EE9F3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4644" w:rsidRPr="00EE2B34" w14:paraId="574804AA" w14:textId="77777777" w:rsidTr="00614440">
        <w:tc>
          <w:tcPr>
            <w:tcW w:w="7366" w:type="dxa"/>
            <w:shd w:val="clear" w:color="auto" w:fill="D9E2F3" w:themeFill="accent1" w:themeFillTint="33"/>
          </w:tcPr>
          <w:p w14:paraId="574804A5" w14:textId="77777777" w:rsidR="00BB4644" w:rsidRPr="00EE2B34" w:rsidRDefault="00BB4644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comunicazione attraverso strumenti e tecniche specifiche: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A6" w14:textId="77777777" w:rsidR="00BB4644" w:rsidRPr="00EE2B34" w:rsidRDefault="00BB464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A7" w14:textId="77777777" w:rsidR="00BB4644" w:rsidRPr="00EE2B34" w:rsidRDefault="00BB464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74804A8" w14:textId="77777777" w:rsidR="00BB4644" w:rsidRPr="00EE2B34" w:rsidRDefault="00BB464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74804A9" w14:textId="77777777" w:rsidR="00BB4644" w:rsidRPr="00EE2B34" w:rsidRDefault="00BB4644" w:rsidP="00D108B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BB4644" w:rsidRPr="00EE2B34" w14:paraId="574804B0" w14:textId="77777777" w:rsidTr="00614440">
        <w:tc>
          <w:tcPr>
            <w:tcW w:w="7366" w:type="dxa"/>
            <w:shd w:val="clear" w:color="auto" w:fill="FFFFFF" w:themeFill="background1"/>
          </w:tcPr>
          <w:p w14:paraId="574804AB" w14:textId="77777777" w:rsidR="00BB4644" w:rsidRPr="00435B85" w:rsidRDefault="00BB4644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sa utilizzare telefono e cellulare come me</w:t>
            </w:r>
            <w:r w:rsidRPr="00EA26B4"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  <w:t>z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zo di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comunicazione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AC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AD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AE" w14:textId="32A1ECF0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AF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4644" w:rsidRPr="00EE2B34" w14:paraId="574804B6" w14:textId="77777777" w:rsidTr="00614440">
        <w:tc>
          <w:tcPr>
            <w:tcW w:w="7366" w:type="dxa"/>
            <w:shd w:val="clear" w:color="auto" w:fill="FFFFFF" w:themeFill="background1"/>
          </w:tcPr>
          <w:p w14:paraId="574804B1" w14:textId="77777777" w:rsidR="00BB4644" w:rsidRPr="00435B85" w:rsidRDefault="00BB4644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supporti tecnologici per facilitare la comunicazione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Braille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B2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B3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B4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B5" w14:textId="46B4F9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4644" w:rsidRPr="00EE2B34" w14:paraId="574804BC" w14:textId="77777777" w:rsidTr="00614440">
        <w:tc>
          <w:tcPr>
            <w:tcW w:w="7366" w:type="dxa"/>
            <w:shd w:val="clear" w:color="auto" w:fill="FFFFFF" w:themeFill="background1"/>
          </w:tcPr>
          <w:p w14:paraId="574804B7" w14:textId="77777777" w:rsidR="00BB4644" w:rsidRPr="00435B85" w:rsidRDefault="00BB4644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 supporti tecnologici specifici per supportare forme di Comunicazione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Aumentativa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Alternativa</w:t>
            </w:r>
          </w:p>
        </w:tc>
        <w:tc>
          <w:tcPr>
            <w:tcW w:w="567" w:type="dxa"/>
            <w:shd w:val="clear" w:color="auto" w:fill="FFFFFF" w:themeFill="background1"/>
          </w:tcPr>
          <w:p w14:paraId="574804B8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B9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4804BA" w14:textId="77777777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574804BB" w14:textId="090B8EFA" w:rsidR="00BB4644" w:rsidRPr="0038244D" w:rsidRDefault="00BB4644" w:rsidP="00D108B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74804BD" w14:textId="77777777" w:rsidR="00A979A2" w:rsidRDefault="00A979A2" w:rsidP="0017361B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74804BE" w14:textId="77777777" w:rsidR="007F75AA" w:rsidRDefault="007F75AA" w:rsidP="00F446F5">
      <w:pPr>
        <w:spacing w:after="0" w:line="240" w:lineRule="auto"/>
        <w:jc w:val="center"/>
        <w:rPr>
          <w:sz w:val="28"/>
          <w:szCs w:val="28"/>
        </w:rPr>
      </w:pPr>
      <w:r w:rsidRPr="001B3B99">
        <w:rPr>
          <w:sz w:val="28"/>
          <w:szCs w:val="28"/>
        </w:rPr>
        <w:t>I docenti</w:t>
      </w:r>
    </w:p>
    <w:p w14:paraId="574804BF" w14:textId="77777777" w:rsidR="007F75AA" w:rsidRPr="002448FB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8"/>
          <w:szCs w:val="28"/>
        </w:rPr>
        <w:t>Fiano Romano, lì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8FB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574804C0" w14:textId="77777777" w:rsidR="00CA4E59" w:rsidRPr="007F75AA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8FB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sectPr w:rsidR="00CA4E59" w:rsidRPr="007F75AA" w:rsidSect="00206E68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8A349" w14:textId="77777777" w:rsidR="00826BCD" w:rsidRDefault="00826BCD" w:rsidP="00066D61">
      <w:pPr>
        <w:spacing w:after="0" w:line="240" w:lineRule="auto"/>
      </w:pPr>
      <w:r>
        <w:separator/>
      </w:r>
    </w:p>
  </w:endnote>
  <w:endnote w:type="continuationSeparator" w:id="0">
    <w:p w14:paraId="3CA72487" w14:textId="77777777" w:rsidR="00826BCD" w:rsidRDefault="00826BCD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569877"/>
      <w:docPartObj>
        <w:docPartGallery w:val="Page Numbers (Bottom of Page)"/>
        <w:docPartUnique/>
      </w:docPartObj>
    </w:sdtPr>
    <w:sdtEndPr/>
    <w:sdtContent>
      <w:p w14:paraId="574804D1" w14:textId="77777777" w:rsidR="00E82B1F" w:rsidRDefault="00FE1BBA">
        <w:pPr>
          <w:pStyle w:val="Pidipagina"/>
          <w:jc w:val="right"/>
        </w:pPr>
        <w:r>
          <w:fldChar w:fldCharType="begin"/>
        </w:r>
        <w:r w:rsidR="00E82B1F">
          <w:instrText>PAGE   \* MERGEFORMAT</w:instrText>
        </w:r>
        <w:r>
          <w:fldChar w:fldCharType="separate"/>
        </w:r>
        <w:r w:rsidR="0017361B">
          <w:rPr>
            <w:noProof/>
          </w:rPr>
          <w:t>5</w:t>
        </w:r>
        <w:r>
          <w:fldChar w:fldCharType="end"/>
        </w:r>
      </w:p>
    </w:sdtContent>
  </w:sdt>
  <w:p w14:paraId="574804D2" w14:textId="77777777" w:rsidR="00E82B1F" w:rsidRDefault="00E82B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1464" w14:textId="77777777" w:rsidR="00826BCD" w:rsidRDefault="00826BCD" w:rsidP="00066D61">
      <w:pPr>
        <w:spacing w:after="0" w:line="240" w:lineRule="auto"/>
      </w:pPr>
      <w:r>
        <w:separator/>
      </w:r>
    </w:p>
  </w:footnote>
  <w:footnote w:type="continuationSeparator" w:id="0">
    <w:p w14:paraId="5CD47641" w14:textId="77777777" w:rsidR="00826BCD" w:rsidRDefault="00826BCD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804CF" w14:textId="77777777" w:rsidR="00E82B1F" w:rsidRDefault="00614440">
    <w:pPr>
      <w:pStyle w:val="Intestazione"/>
    </w:pPr>
    <w:r>
      <w:rPr>
        <w:noProof/>
        <w:lang w:eastAsia="it-IT"/>
      </w:rPr>
      <w:pict w14:anchorId="574804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1026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804D0" w14:textId="77777777" w:rsidR="00E82B1F" w:rsidRDefault="00614440">
    <w:pPr>
      <w:pStyle w:val="Intestazione"/>
    </w:pPr>
    <w:r>
      <w:rPr>
        <w:noProof/>
        <w:lang w:eastAsia="it-IT"/>
      </w:rPr>
      <w:pict w14:anchorId="574804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1027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804D3" w14:textId="77777777" w:rsidR="00E82B1F" w:rsidRDefault="00614440">
    <w:pPr>
      <w:pStyle w:val="Intestazione"/>
    </w:pPr>
    <w:r>
      <w:rPr>
        <w:noProof/>
        <w:lang w:eastAsia="it-IT"/>
      </w:rPr>
      <w:pict w14:anchorId="574804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1025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12159">
    <w:abstractNumId w:val="0"/>
  </w:num>
  <w:num w:numId="2" w16cid:durableId="913777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5BA"/>
    <w:rsid w:val="000001F2"/>
    <w:rsid w:val="000029BE"/>
    <w:rsid w:val="000251BF"/>
    <w:rsid w:val="00066D61"/>
    <w:rsid w:val="00084ECA"/>
    <w:rsid w:val="000917ED"/>
    <w:rsid w:val="000A64D9"/>
    <w:rsid w:val="000B7DD6"/>
    <w:rsid w:val="000C4391"/>
    <w:rsid w:val="000F1CCC"/>
    <w:rsid w:val="00102358"/>
    <w:rsid w:val="0012103C"/>
    <w:rsid w:val="00125C5F"/>
    <w:rsid w:val="001735A3"/>
    <w:rsid w:val="0017361B"/>
    <w:rsid w:val="001B0FFD"/>
    <w:rsid w:val="001D0A4A"/>
    <w:rsid w:val="00206E68"/>
    <w:rsid w:val="00213288"/>
    <w:rsid w:val="002313F2"/>
    <w:rsid w:val="00253FFF"/>
    <w:rsid w:val="00267E26"/>
    <w:rsid w:val="002A236F"/>
    <w:rsid w:val="002B16DA"/>
    <w:rsid w:val="002C2A3F"/>
    <w:rsid w:val="00314993"/>
    <w:rsid w:val="003209B2"/>
    <w:rsid w:val="00327E30"/>
    <w:rsid w:val="00333ACC"/>
    <w:rsid w:val="00340AB3"/>
    <w:rsid w:val="00344684"/>
    <w:rsid w:val="00345769"/>
    <w:rsid w:val="0034690E"/>
    <w:rsid w:val="003D0476"/>
    <w:rsid w:val="003D0A58"/>
    <w:rsid w:val="003D2C70"/>
    <w:rsid w:val="003E7815"/>
    <w:rsid w:val="00400787"/>
    <w:rsid w:val="0040097B"/>
    <w:rsid w:val="00404A31"/>
    <w:rsid w:val="00435B85"/>
    <w:rsid w:val="00484647"/>
    <w:rsid w:val="004A1F18"/>
    <w:rsid w:val="004B2A6D"/>
    <w:rsid w:val="005364E6"/>
    <w:rsid w:val="005911CD"/>
    <w:rsid w:val="00592638"/>
    <w:rsid w:val="005E5B68"/>
    <w:rsid w:val="005E6C4B"/>
    <w:rsid w:val="00614440"/>
    <w:rsid w:val="00626C9E"/>
    <w:rsid w:val="006519AC"/>
    <w:rsid w:val="00671D62"/>
    <w:rsid w:val="00672841"/>
    <w:rsid w:val="00674513"/>
    <w:rsid w:val="0068117B"/>
    <w:rsid w:val="006825B6"/>
    <w:rsid w:val="00690D71"/>
    <w:rsid w:val="006B3F7A"/>
    <w:rsid w:val="006C5679"/>
    <w:rsid w:val="006F7842"/>
    <w:rsid w:val="00706D53"/>
    <w:rsid w:val="00776555"/>
    <w:rsid w:val="007A0E46"/>
    <w:rsid w:val="007B0AF9"/>
    <w:rsid w:val="007C2FFD"/>
    <w:rsid w:val="007E734B"/>
    <w:rsid w:val="007F3472"/>
    <w:rsid w:val="007F75AA"/>
    <w:rsid w:val="00824042"/>
    <w:rsid w:val="00826BCD"/>
    <w:rsid w:val="00832BF1"/>
    <w:rsid w:val="00884E31"/>
    <w:rsid w:val="008E3359"/>
    <w:rsid w:val="00911305"/>
    <w:rsid w:val="009233FF"/>
    <w:rsid w:val="009449F7"/>
    <w:rsid w:val="009708DF"/>
    <w:rsid w:val="009B3E58"/>
    <w:rsid w:val="00A12481"/>
    <w:rsid w:val="00A21E51"/>
    <w:rsid w:val="00A2573B"/>
    <w:rsid w:val="00A30375"/>
    <w:rsid w:val="00A363B8"/>
    <w:rsid w:val="00A665BA"/>
    <w:rsid w:val="00A905D2"/>
    <w:rsid w:val="00A979A2"/>
    <w:rsid w:val="00AA216A"/>
    <w:rsid w:val="00AD5001"/>
    <w:rsid w:val="00B12235"/>
    <w:rsid w:val="00B530F0"/>
    <w:rsid w:val="00B625AE"/>
    <w:rsid w:val="00B73C7E"/>
    <w:rsid w:val="00BB05A2"/>
    <w:rsid w:val="00BB136F"/>
    <w:rsid w:val="00BB4644"/>
    <w:rsid w:val="00BE2803"/>
    <w:rsid w:val="00BF36E2"/>
    <w:rsid w:val="00C10458"/>
    <w:rsid w:val="00C24D56"/>
    <w:rsid w:val="00C7041D"/>
    <w:rsid w:val="00C86726"/>
    <w:rsid w:val="00C90091"/>
    <w:rsid w:val="00C903DA"/>
    <w:rsid w:val="00C925A7"/>
    <w:rsid w:val="00C953CC"/>
    <w:rsid w:val="00C97F81"/>
    <w:rsid w:val="00CA4E59"/>
    <w:rsid w:val="00CB1BFD"/>
    <w:rsid w:val="00CD0A29"/>
    <w:rsid w:val="00CD46E8"/>
    <w:rsid w:val="00D07A96"/>
    <w:rsid w:val="00D108B0"/>
    <w:rsid w:val="00D22C8A"/>
    <w:rsid w:val="00D257C9"/>
    <w:rsid w:val="00D62D03"/>
    <w:rsid w:val="00D6368F"/>
    <w:rsid w:val="00D965CD"/>
    <w:rsid w:val="00DC63C3"/>
    <w:rsid w:val="00DC6765"/>
    <w:rsid w:val="00E11274"/>
    <w:rsid w:val="00E356E3"/>
    <w:rsid w:val="00E46C7A"/>
    <w:rsid w:val="00E70D71"/>
    <w:rsid w:val="00E82B1F"/>
    <w:rsid w:val="00E8361B"/>
    <w:rsid w:val="00EA26B4"/>
    <w:rsid w:val="00EB3CB8"/>
    <w:rsid w:val="00ED357B"/>
    <w:rsid w:val="00ED4B6F"/>
    <w:rsid w:val="00EF38BB"/>
    <w:rsid w:val="00F446F5"/>
    <w:rsid w:val="00F65E9C"/>
    <w:rsid w:val="00F7306E"/>
    <w:rsid w:val="00FB508E"/>
    <w:rsid w:val="00FD2526"/>
    <w:rsid w:val="00FE1BBA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80199"/>
  <w15:docId w15:val="{3400F44C-3789-47EE-9612-D796B5FB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9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mic87400d@istruzione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icfianoromano.edu.it" TargetMode="Externa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mic87400d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D092-8E56-403C-907D-2C10D445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Antonia Caiazzo</cp:lastModifiedBy>
  <cp:revision>17</cp:revision>
  <cp:lastPrinted>2024-12-23T17:18:00Z</cp:lastPrinted>
  <dcterms:created xsi:type="dcterms:W3CDTF">2022-10-09T15:05:00Z</dcterms:created>
  <dcterms:modified xsi:type="dcterms:W3CDTF">2024-12-23T17:18:00Z</dcterms:modified>
</cp:coreProperties>
</file>