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u43fp6woch9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Ministero dell’Istruzione</w:t>
        <w:br w:type="textWrapping"/>
        <w:t xml:space="preserve">  Ufficio Scolastico Regionale per il Lazio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-443229</wp:posOffset>
            </wp:positionH>
            <wp:positionV relativeFrom="paragraph">
              <wp:posOffset>-61593</wp:posOffset>
            </wp:positionV>
            <wp:extent cx="1657350" cy="1657350"/>
            <wp:effectExtent b="0" l="0" r="0" t="0"/>
            <wp:wrapNone/>
            <wp:docPr descr="logo" id="1" name="image4.png"/>
            <a:graphic>
              <a:graphicData uri="http://schemas.openxmlformats.org/drawingml/2006/picture">
                <pic:pic>
                  <pic:nvPicPr>
                    <pic:cNvPr descr="logo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b="0" l="0" r="0" t="0"/>
            <wp:wrapNone/>
            <wp:docPr descr="images_Cronaca_2015_gen-apr_erasmus-logo" id="2" name="image5.png"/>
            <a:graphic>
              <a:graphicData uri="http://schemas.openxmlformats.org/drawingml/2006/picture">
                <pic:pic>
                  <pic:nvPicPr>
                    <pic:cNvPr descr="images_Cronaca_2015_gen-apr_erasmus-logo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5462904</wp:posOffset>
            </wp:positionH>
            <wp:positionV relativeFrom="paragraph">
              <wp:posOffset>-375919</wp:posOffset>
            </wp:positionV>
            <wp:extent cx="657225" cy="571500"/>
            <wp:effectExtent b="0" l="0" r="0" t="0"/>
            <wp:wrapNone/>
            <wp:docPr descr="Carta Intestata Ic Fiano Romano" id="3" name="image1.png"/>
            <a:graphic>
              <a:graphicData uri="http://schemas.openxmlformats.org/drawingml/2006/picture">
                <pic:pic>
                  <pic:nvPicPr>
                    <pic:cNvPr descr="Carta Intestata Ic Fiano Romano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2526664</wp:posOffset>
            </wp:positionH>
            <wp:positionV relativeFrom="paragraph">
              <wp:posOffset>-690244</wp:posOffset>
            </wp:positionV>
            <wp:extent cx="1066800" cy="723900"/>
            <wp:effectExtent b="0" l="0" r="0" t="0"/>
            <wp:wrapNone/>
            <wp:docPr descr="logo_ministero 2" id="4" name="image2.png"/>
            <a:graphic>
              <a:graphicData uri="http://schemas.openxmlformats.org/drawingml/2006/picture">
                <pic:pic>
                  <pic:nvPicPr>
                    <pic:cNvPr descr="logo_ministero 2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90" w:right="165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ISTITUTO COMPRENSIVO FIANO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 Indirizzo Musicale</w:t>
        <w:br w:type="textWrapping"/>
        <w:t xml:space="preserve">  Via L. Giustiniani, 20 – 00065 Fiano Romano (Rm)</w:t>
        <w:br w:type="textWrapping"/>
        <w:t xml:space="preserve">  Tel. 0765/389008 </w:t>
        <w:br w:type="textWrapping"/>
        <w:t xml:space="preserve">  Cod.Mecc. RMIC874700D – Codice Fiscale: 97198090587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Peo: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Pec: </w:t>
      </w: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Sito web: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www.icfianoromano.edu.it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b="0" l="0" r="0" t="0"/>
            <wp:wrapNone/>
            <wp:docPr descr="etwinning-logo-DBB0CE7E45-seeklogo" id="5" name="image3.png"/>
            <a:graphic>
              <a:graphicData uri="http://schemas.openxmlformats.org/drawingml/2006/picture">
                <pic:pic>
                  <pic:nvPicPr>
                    <pic:cNvPr descr="etwinning-logo-DBB0CE7E45-seeklogo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VERIFICA INTERMEDIA DEL PIANO EDUCATIVO INDIVIDUALIZZATO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b w:val="1"/>
          <w:sz w:val="28"/>
          <w:szCs w:val="28"/>
          <w:rtl w:val="0"/>
        </w:rPr>
        <w:t xml:space="preserve">secondaria di primo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            /                      Docente di sostegno 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Alunno: 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_________ sezione _________ plesso: 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text" w:horzAnchor="text" w:tblpX="0" w:tblpY="60"/>
        <w:tblW w:w="10456.0" w:type="dxa"/>
        <w:jc w:val="left"/>
        <w:tblInd w:w="-108.0" w:type="dxa"/>
        <w:tblLayout w:type="fixed"/>
        <w:tblLook w:val="0000"/>
      </w:tblPr>
      <w:tblGrid>
        <w:gridCol w:w="3936"/>
        <w:gridCol w:w="283"/>
        <w:gridCol w:w="284"/>
        <w:gridCol w:w="5953"/>
        <w:tblGridChange w:id="0">
          <w:tblGrid>
            <w:gridCol w:w="3936"/>
            <w:gridCol w:w="283"/>
            <w:gridCol w:w="284"/>
            <w:gridCol w:w="5953"/>
          </w:tblGrid>
        </w:tblGridChange>
      </w:tblGrid>
      <w:tr>
        <w:trPr>
          <w:cantSplit w:val="1"/>
          <w:trHeight w:val="19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hanging="3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hanging="3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hanging="3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Si è reso necessario apportare alcune modifiche al PEI iniziale?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hanging="3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hanging="36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Sì (specificare i cambiamenti apportati)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firstLine="58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85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120" w:lineRule="auto"/>
              <w:ind w:left="0" w:right="0" w:hanging="36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text" w:horzAnchor="text" w:tblpX="0" w:tblpY="185"/>
        <w:tblW w:w="10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1"/>
        <w:gridCol w:w="2494"/>
        <w:gridCol w:w="3263"/>
        <w:gridCol w:w="3261"/>
        <w:tblGridChange w:id="0">
          <w:tblGrid>
            <w:gridCol w:w="1021"/>
            <w:gridCol w:w="2494"/>
            <w:gridCol w:w="3263"/>
            <w:gridCol w:w="326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DIMENSIONI DI INTERVENTO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 della relazione, dell’interazione e della socializzazione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hanging="361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prefissati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240" w:line="240" w:lineRule="auto"/>
              <w:ind w:left="4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raggiunti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9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 della comunicazione e del linguaggio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prefissati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raggiunti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9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 dell’autonomia e dell’orientamento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prefissati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raggiunti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9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 cognitiva, neuropsicologica e dell’apprendimento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prefissati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raggiunti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96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mtt7buzijv52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42" w:rightFromText="142" w:topFromText="0" w:bottomFromText="0" w:vertAnchor="text" w:horzAnchor="text" w:tblpX="0" w:tblpY="224"/>
        <w:tblW w:w="100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655"/>
        <w:gridCol w:w="3270"/>
        <w:gridCol w:w="3255"/>
        <w:tblGridChange w:id="0">
          <w:tblGrid>
            <w:gridCol w:w="855"/>
            <w:gridCol w:w="2655"/>
            <w:gridCol w:w="3270"/>
            <w:gridCol w:w="325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33" w:right="0" w:hanging="361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PERCORSO CURRICOLARE</w:t>
            </w:r>
          </w:p>
        </w:tc>
      </w:tr>
      <w:tr>
        <w:trPr>
          <w:cantSplit w:val="1"/>
          <w:trHeight w:val="997.4609375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BB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C3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SECONDA LINGUA COMUNITARIA</w:t>
            </w:r>
          </w:p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CB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1285.664062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D3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SCIENZE 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DB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ind w:left="719" w:hanging="108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MUSICA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EB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ARTE E IMMAGINE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F3">
            <w:pPr>
              <w:widowControl w:val="0"/>
              <w:spacing w:before="240" w:lineRule="auto"/>
              <w:ind w:hanging="36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Disciplina: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EDUCAZIONE MOTORIA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Disciplina: 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103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Disciplina: 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ED. CIVICA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VOTO</w:t>
            </w:r>
          </w:p>
          <w:p w:rsidR="00000000" w:rsidDel="00000000" w:rsidP="00000000" w:rsidRDefault="00000000" w:rsidRPr="00000000" w14:paraId="0000010B">
            <w:pPr>
              <w:widowControl w:val="0"/>
              <w:spacing w:before="240" w:lineRule="auto"/>
              <w:ind w:left="933" w:hanging="129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before="240" w:lineRule="auto"/>
              <w:ind w:left="933" w:hanging="361"/>
              <w:rPr/>
            </w:pPr>
            <w:r w:rsidDel="00000000" w:rsidR="00000000" w:rsidRPr="00000000">
              <w:rPr>
                <w:rtl w:val="0"/>
              </w:rPr>
              <w:t xml:space="preserve">           NOTE</w:t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Clima educativo e rapporti interpersonali nell’ambito della classe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Aspetti da segnalare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Fiano Romano,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 di sostegno</w:t>
        <w:tab/>
        <w:tab/>
        <w:tab/>
        <w:tab/>
        <w:tab/>
        <w:t xml:space="preserve">Docenti di classe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A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12B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C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_________________________ 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 xml:space="preserve">_________________________ 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pgSz w:h="16838" w:w="11906" w:orient="portrait"/>
      <w:pgMar w:bottom="426" w:top="709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7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9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1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3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5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7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9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1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3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Cs w:val="1"/>
      <w:color w:val="003300"/>
      <w:w w:val="100"/>
      <w:kern w:val="32"/>
      <w:position w:val="-1"/>
      <w:sz w:val="48"/>
      <w:szCs w:val="48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Titolo2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eastAsia="Arial Unicode MS" w:hAnsi="Times New Roman"/>
      <w:bCs w:val="1"/>
      <w:color w:val="003300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eastAsia="Times New Roman" w:hAnsi="Times New Roman"/>
      <w:bCs w:val="1"/>
      <w:color w:val="0033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Cs w:val="1"/>
      <w:color w:val="0033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Cs w:val="1"/>
      <w:iCs w:val="1"/>
      <w:color w:val="003300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Cs w:val="1"/>
      <w:color w:val="003300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suppressAutoHyphens w:val="0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0"/>
      <w:spacing w:after="0" w:line="240" w:lineRule="auto"/>
      <w:ind w:leftChars="-1" w:rightChars="0" w:firstLineChars="-1"/>
      <w:jc w:val="center"/>
      <w:textDirection w:val="btLr"/>
      <w:textAlignment w:val="top"/>
      <w:outlineLvl w:val="7"/>
    </w:pPr>
    <w:rPr>
      <w:rFonts w:ascii="Bookman Old Style" w:cs="Arial" w:eastAsia="Times New Roman" w:hAnsi="Bookman Old Style"/>
      <w:b w:val="1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45" w:line="240" w:lineRule="auto"/>
      <w:ind w:left="933" w:leftChars="-1" w:rightChars="0" w:hanging="36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1"/>
    <w:pPr>
      <w:suppressAutoHyphens w:val="1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Times New Roman" w:eastAsia="Times New Roman" w:hAnsi="Times New Roman"/>
      <w:bCs w:val="1"/>
      <w:color w:val="003300"/>
      <w:w w:val="100"/>
      <w:kern w:val="32"/>
      <w:position w:val="-1"/>
      <w:sz w:val="48"/>
      <w:szCs w:val="48"/>
      <w:effect w:val="none"/>
      <w:vertAlign w:val="baseline"/>
      <w:cs w:val="0"/>
      <w:em w:val="none"/>
      <w:lang w:eastAsia="ar-SA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Times New Roman" w:eastAsia="Arial Unicode MS" w:hAnsi="Times New Roman"/>
      <w:bCs w:val="1"/>
      <w:color w:val="003300"/>
      <w:w w:val="100"/>
      <w:position w:val="-1"/>
      <w:sz w:val="36"/>
      <w:szCs w:val="36"/>
      <w:effect w:val="none"/>
      <w:vertAlign w:val="baseline"/>
      <w:cs w:val="0"/>
      <w:em w:val="none"/>
      <w:lang w:eastAsia="ar-SA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Times New Roman" w:eastAsia="Times New Roman" w:hAnsi="Times New Roman"/>
      <w:bCs w:val="1"/>
      <w:color w:val="0033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Times New Roman" w:eastAsia="Times New Roman" w:hAnsi="Times New Roman"/>
      <w:bCs w:val="1"/>
      <w:color w:val="0033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Times New Roman" w:eastAsia="Times New Roman" w:hAnsi="Times New Roman"/>
      <w:bCs w:val="1"/>
      <w:iCs w:val="1"/>
      <w:color w:val="0033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Times New Roman" w:eastAsia="Times New Roman" w:hAnsi="Times New Roman"/>
      <w:bCs w:val="1"/>
      <w:color w:val="0033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Bookman Old Style" w:cs="Arial" w:eastAsia="Times New Roman" w:hAnsi="Bookman Old Style"/>
      <w:b w:val="1"/>
      <w:spacing w:val="2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0"/>
      <w:spacing w:after="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eastAsia="Times New Roman" w:hAnsi="Bookman Old Style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Bookman Old Style" w:eastAsia="Times New Roman" w:hAnsi="Bookman Old Style"/>
      <w:b w:val="1"/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0"/>
      <w:spacing w:after="0" w:line="240" w:lineRule="auto"/>
      <w:ind w:left="7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Paragrafoelenco2">
    <w:name w:val="Paragrafo elenco2"/>
    <w:basedOn w:val="Normale"/>
    <w:next w:val="Paragrafoelenco2"/>
    <w:autoRedefine w:val="0"/>
    <w:hidden w:val="0"/>
    <w:qFormat w:val="0"/>
    <w:pPr>
      <w:suppressAutoHyphens w:val="0"/>
      <w:spacing w:after="0" w:line="240" w:lineRule="auto"/>
      <w:ind w:left="7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0" Type="http://schemas.openxmlformats.org/officeDocument/2006/relationships/image" Target="media/image2.png"/><Relationship Id="rId13" Type="http://schemas.openxmlformats.org/officeDocument/2006/relationships/hyperlink" Target="http://www.icfianoromano.edu.it" TargetMode="External"/><Relationship Id="rId12" Type="http://schemas.openxmlformats.org/officeDocument/2006/relationships/hyperlink" Target="mailto:rmic87400d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3.xml"/><Relationship Id="rId14" Type="http://schemas.openxmlformats.org/officeDocument/2006/relationships/image" Target="media/image3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OABLL9WvDwzrVOoj/op4+VRrg==">CgMxLjAyDmgudTQzZnA2d29jaDl1Mg5oLm10dDdidXppanY1MjgAciExUUJtQ1hQNV9XUGR0WDVOUEJ3VXBJRVo1VnZKQUVYQmk=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2024-12-17T08:47:00Z</dcterms:created>
  <dc:creator>utente 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